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F4A62">
      <w:pPr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附件：</w:t>
      </w:r>
    </w:p>
    <w:p w14:paraId="387735BC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拱北</w:t>
      </w:r>
      <w:r>
        <w:rPr>
          <w:rFonts w:hint="eastAsia" w:ascii="方正小标宋_GBK" w:eastAsia="方正小标宋_GBK"/>
          <w:sz w:val="44"/>
          <w:szCs w:val="44"/>
        </w:rPr>
        <w:t>海关协管员招聘报名表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13"/>
        <w:gridCol w:w="1172"/>
        <w:gridCol w:w="402"/>
        <w:gridCol w:w="630"/>
        <w:gridCol w:w="944"/>
        <w:gridCol w:w="456"/>
        <w:gridCol w:w="803"/>
        <w:gridCol w:w="1259"/>
        <w:gridCol w:w="1589"/>
      </w:tblGrid>
      <w:tr w14:paraId="4712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C3F3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EFF8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469A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5A5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CE51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</w:t>
            </w:r>
          </w:p>
          <w:p w14:paraId="5B6B76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年月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43C4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DFA2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照片</w:t>
            </w:r>
          </w:p>
        </w:tc>
      </w:tr>
      <w:tr w14:paraId="36CF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191F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</w:t>
            </w:r>
          </w:p>
          <w:p w14:paraId="653B2B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号码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8AC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B7C0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  <w:p w14:paraId="693DDA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（cm)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A511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860C38"/>
        </w:tc>
      </w:tr>
      <w:tr w14:paraId="7E83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73E2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</w:t>
            </w:r>
          </w:p>
          <w:p w14:paraId="0934D9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面貌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9F3F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CE90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</w:t>
            </w:r>
          </w:p>
          <w:p w14:paraId="6F1BA1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院校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2D80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DFE6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326E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76500B"/>
        </w:tc>
      </w:tr>
      <w:tr w14:paraId="3005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7916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</w:t>
            </w:r>
          </w:p>
          <w:p w14:paraId="481CDD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1D7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AC0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A8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A30D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</w:t>
            </w:r>
          </w:p>
          <w:p w14:paraId="2A063D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电话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4FCD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1739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37CD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外语</w:t>
            </w:r>
          </w:p>
          <w:p w14:paraId="15BF8C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水平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DA45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565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计算机</w:t>
            </w:r>
          </w:p>
          <w:p w14:paraId="49CB7F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93AC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F919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</w:t>
            </w:r>
          </w:p>
          <w:p w14:paraId="55FDF8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邮箱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052D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4AEF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2C3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报名</w:t>
            </w:r>
          </w:p>
          <w:p w14:paraId="0E4C46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02F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D27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</w:t>
            </w:r>
          </w:p>
          <w:p w14:paraId="166AFE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状况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BF34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99AF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目前</w:t>
            </w:r>
          </w:p>
          <w:p w14:paraId="2064A3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住址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155D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1B9A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CC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学习及工作经历（何年何月至何年何月在何地、何单位工作或学习、任何职，从高中开始，按时间先后顺序填写）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A65A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780C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350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家庭成员及主要社会关系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22D4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6BB0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与本人关系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0EAE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工作单位及职务</w:t>
            </w:r>
          </w:p>
        </w:tc>
      </w:tr>
      <w:tr w14:paraId="4302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47342E30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A253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EF11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7E6B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0E0A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2C55040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D74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D39B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B82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5A8B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2EA5F1FD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86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3570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F73C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5DDD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661B5E74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69F5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3CCF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762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3B39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0B355DE7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9DA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709F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F3F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3CFB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3FDF26DF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7F53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CAC2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35EF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2623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B32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奖惩情况</w:t>
            </w:r>
          </w:p>
        </w:tc>
        <w:tc>
          <w:tcPr>
            <w:tcW w:w="72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873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24EC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BE8D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个人声明</w:t>
            </w:r>
          </w:p>
        </w:tc>
        <w:tc>
          <w:tcPr>
            <w:tcW w:w="72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627D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1.以上情况属实。</w:t>
            </w:r>
          </w:p>
          <w:p w14:paraId="16043E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3307E6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2.本人已知悉从事工作岗位的情况，服从组织安排。</w:t>
            </w:r>
          </w:p>
          <w:p w14:paraId="0AD000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2FF9E5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5930D0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4C3250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                        本人确认签名：</w:t>
            </w:r>
          </w:p>
          <w:p w14:paraId="150355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5CC065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14:paraId="3A5E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06EB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资格审查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88C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审查人签名：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C11D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5829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审查日期：</w:t>
            </w:r>
          </w:p>
        </w:tc>
      </w:tr>
    </w:tbl>
    <w:p w14:paraId="64E59F2E">
      <w:pPr>
        <w:spacing w:line="360" w:lineRule="exact"/>
        <w:rPr>
          <w:rFonts w:hint="eastAsia" w:ascii="方正楷体_GBK" w:eastAsia="方正楷体_GBK"/>
          <w:b/>
          <w:bCs/>
          <w:sz w:val="24"/>
          <w:szCs w:val="24"/>
        </w:rPr>
      </w:pPr>
      <w:r>
        <w:rPr>
          <w:rFonts w:hint="eastAsia" w:ascii="方正楷体_GBK" w:eastAsia="方正楷体_GBK"/>
          <w:b/>
          <w:bCs/>
          <w:sz w:val="24"/>
          <w:szCs w:val="24"/>
        </w:rPr>
        <w:t>说明：须如实填写，经审核发现与事实不符的，责任自负。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61840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gbhg</Company>
  <Pages>2</Pages>
  <Words>244</Words>
  <Characters>248</Characters>
  <Lines>109</Lines>
  <Paragraphs>48</Paragraphs>
  <TotalTime>22</TotalTime>
  <ScaleCrop>false</ScaleCrop>
  <LinksUpToDate>false</LinksUpToDate>
  <CharactersWithSpaces>327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2025-08-13T07:38:00Z</dcterms:created>
  <dc:creator>陈海峰</dc:creator>
  <cp:lastModifiedBy>徐海强</cp:lastModifiedBy>
  <dcterms:modified xsi:type="dcterms:W3CDTF">2025-12-19T01:59:02Z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eyJoZGlkIjoiZjVhMzcxYTRjYzcwYzAyNmMxZmQzZTA5NzYxYjg2YzgiLCJ1c2VySWQiOiIzOTEzMzU3MjIifQ==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9A39CF5583BC4FF3B1C5BB20FD00FA4F_12</vt:lpwstr>
  </property>
</Properties>
</file>