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B0" w:rsidRDefault="008C05B0" w:rsidP="008C05B0">
      <w:pPr>
        <w:pStyle w:val="a6"/>
        <w:spacing w:line="600" w:lineRule="exact"/>
        <w:ind w:rightChars="85" w:right="178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 xml:space="preserve">1 </w:t>
      </w:r>
    </w:p>
    <w:p w:rsidR="008C05B0" w:rsidRDefault="008C05B0" w:rsidP="008C05B0">
      <w:pPr>
        <w:pStyle w:val="a6"/>
        <w:spacing w:line="600" w:lineRule="exact"/>
        <w:ind w:rightChars="85" w:right="178"/>
        <w:rPr>
          <w:rFonts w:ascii="Times New Roman" w:eastAsia="华文中宋" w:hAnsi="Times New Roman"/>
          <w:b/>
          <w:sz w:val="32"/>
          <w:szCs w:val="32"/>
        </w:rPr>
      </w:pPr>
      <w:r>
        <w:rPr>
          <w:rFonts w:ascii="Times New Roman" w:eastAsia="华文中宋" w:hAnsi="Times New Roman"/>
          <w:b/>
          <w:sz w:val="32"/>
          <w:szCs w:val="32"/>
        </w:rPr>
        <w:t>2025</w:t>
      </w:r>
      <w:r>
        <w:rPr>
          <w:rFonts w:ascii="Times New Roman" w:eastAsia="华文中宋" w:hAnsi="华文中宋" w:hint="eastAsia"/>
          <w:b/>
          <w:sz w:val="32"/>
          <w:szCs w:val="32"/>
        </w:rPr>
        <w:t>年上海市人力资源公共服务中心辅助人员招聘简章</w:t>
      </w:r>
    </w:p>
    <w:p w:rsidR="008C05B0" w:rsidRDefault="008C05B0" w:rsidP="008C05B0">
      <w:pPr>
        <w:pStyle w:val="a6"/>
        <w:spacing w:line="600" w:lineRule="exact"/>
        <w:ind w:rightChars="85" w:right="178"/>
        <w:rPr>
          <w:rFonts w:ascii="Times New Roman" w:eastAsia="仿宋_GB2312" w:hAnsi="Times New Roman"/>
          <w:sz w:val="36"/>
          <w:szCs w:val="32"/>
        </w:rPr>
      </w:pPr>
    </w:p>
    <w:tbl>
      <w:tblPr>
        <w:tblW w:w="14176" w:type="dxa"/>
        <w:tblInd w:w="-601" w:type="dxa"/>
        <w:tblLook w:val="04A0"/>
      </w:tblPr>
      <w:tblGrid>
        <w:gridCol w:w="1051"/>
        <w:gridCol w:w="1374"/>
        <w:gridCol w:w="709"/>
        <w:gridCol w:w="709"/>
        <w:gridCol w:w="850"/>
        <w:gridCol w:w="709"/>
        <w:gridCol w:w="709"/>
        <w:gridCol w:w="992"/>
        <w:gridCol w:w="709"/>
        <w:gridCol w:w="992"/>
        <w:gridCol w:w="709"/>
        <w:gridCol w:w="1474"/>
        <w:gridCol w:w="921"/>
        <w:gridCol w:w="1134"/>
        <w:gridCol w:w="1134"/>
      </w:tblGrid>
      <w:tr w:rsidR="008C05B0" w:rsidTr="002C1AD3">
        <w:trPr>
          <w:trHeight w:val="99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最低工作年限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年龄上限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面试比例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笔试面试成绩比例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其它条件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8C05B0" w:rsidTr="002C1AD3">
        <w:trPr>
          <w:trHeight w:val="372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  <w:sz w:val="18"/>
                <w:szCs w:val="18"/>
              </w:rPr>
              <w:t>培训项目管理员岗</w:t>
            </w:r>
            <w:bookmarkEnd w:id="0"/>
            <w:bookmarkEnd w:id="1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Pr="006B0774" w:rsidRDefault="00E96271" w:rsidP="006C6D51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0774">
              <w:rPr>
                <w:rFonts w:ascii="宋体" w:hAnsi="宋体" w:hint="eastAsia"/>
                <w:sz w:val="18"/>
                <w:szCs w:val="18"/>
              </w:rPr>
              <w:t>负责培训项目的相关工作，方案设计</w:t>
            </w:r>
            <w:r w:rsidR="006C6D51" w:rsidRPr="006B0774">
              <w:rPr>
                <w:rFonts w:ascii="宋体" w:hAnsi="宋体" w:hint="eastAsia"/>
                <w:sz w:val="18"/>
                <w:szCs w:val="18"/>
              </w:rPr>
              <w:t>，</w:t>
            </w:r>
            <w:r w:rsidRPr="006B0774">
              <w:rPr>
                <w:rFonts w:ascii="宋体" w:hAnsi="宋体" w:hint="eastAsia"/>
                <w:sz w:val="18"/>
                <w:szCs w:val="18"/>
              </w:rPr>
              <w:t>师资场地联络，能配合做好培训过程中各项具体事务，确保教学秩序与培训质量。完成交办的其他辅助工作。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Pr="006B0774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077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1:5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政治素质好，品行端正；具备较强的沟通协调、文字表达与抗压能力；有较强的责任心，能履行较长周期的培训</w:t>
            </w:r>
            <w:bookmarkStart w:id="2" w:name="_GoBack"/>
            <w:bookmarkEnd w:id="2"/>
            <w:r>
              <w:rPr>
                <w:rFonts w:ascii="宋体" w:hAnsi="宋体" w:hint="eastAsia"/>
                <w:sz w:val="18"/>
                <w:szCs w:val="18"/>
              </w:rPr>
              <w:t>任务及偶尔出差；具有良好的服务意识、创新意识、学习能力及团队协作精神；作风严谨，吃苦耐劳，服从管理；工作</w:t>
            </w:r>
            <w:r w:rsidRPr="006B0774">
              <w:rPr>
                <w:rFonts w:ascii="宋体" w:hAnsi="宋体" w:hint="eastAsia"/>
                <w:sz w:val="18"/>
                <w:szCs w:val="18"/>
              </w:rPr>
              <w:t>细致认真、态度积极。</w:t>
            </w:r>
            <w:r w:rsidR="00E96271" w:rsidRPr="006B0774">
              <w:rPr>
                <w:rFonts w:ascii="宋体" w:hAnsi="宋体" w:hint="eastAsia"/>
                <w:sz w:val="18"/>
                <w:szCs w:val="18"/>
              </w:rPr>
              <w:t>有培训经验的优先。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上海市静安区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05B0" w:rsidRDefault="00924267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  <w:r>
              <w:rPr>
                <w:rFonts w:asciiTheme="minorHAnsi" w:hAnsiTheme="minorHAnsi" w:cs="宋体" w:hint="eastAsia"/>
                <w:szCs w:val="22"/>
              </w:rPr>
              <w:t>021</w:t>
            </w:r>
            <w:r w:rsidR="00E973E6" w:rsidRPr="00E973E6">
              <w:rPr>
                <w:rFonts w:asciiTheme="minorHAnsi" w:hAnsiTheme="minorHAnsi" w:cs="宋体"/>
                <w:szCs w:val="22"/>
              </w:rPr>
              <w:t>-</w:t>
            </w:r>
            <w:r>
              <w:t xml:space="preserve"> </w:t>
            </w:r>
            <w:r w:rsidRPr="00924267">
              <w:rPr>
                <w:rFonts w:asciiTheme="minorHAnsi" w:hAnsiTheme="minorHAnsi" w:cs="宋体"/>
                <w:szCs w:val="22"/>
              </w:rPr>
              <w:t>63812948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05B0" w:rsidRDefault="00924267" w:rsidP="0092426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4267">
              <w:rPr>
                <w:rFonts w:ascii="宋体" w:hAnsi="宋体" w:hint="eastAsia"/>
                <w:sz w:val="18"/>
                <w:szCs w:val="18"/>
              </w:rPr>
              <w:t>报考人员年龄要求“年龄上限35周岁”，这个条件是指1990年1月（含）之后出生</w:t>
            </w:r>
            <w:r w:rsidR="008C05B0" w:rsidRPr="009242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C05B0" w:rsidTr="00DB0589">
        <w:trPr>
          <w:trHeight w:val="270"/>
        </w:trPr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12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8C05B0" w:rsidRDefault="008C05B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C05B0" w:rsidRPr="008C05B0" w:rsidRDefault="008C05B0" w:rsidP="00DB0589">
      <w:pPr>
        <w:pStyle w:val="a6"/>
        <w:spacing w:line="20" w:lineRule="exact"/>
        <w:ind w:rightChars="85" w:right="178"/>
        <w:jc w:val="left"/>
        <w:rPr>
          <w:rFonts w:ascii="黑体" w:eastAsia="黑体" w:hAnsi="黑体"/>
          <w:noProof/>
          <w:sz w:val="32"/>
          <w:szCs w:val="32"/>
        </w:rPr>
      </w:pPr>
    </w:p>
    <w:sectPr w:rsidR="008C05B0" w:rsidRPr="008C05B0" w:rsidSect="00DB0589">
      <w:pgSz w:w="16838" w:h="11906" w:orient="landscape"/>
      <w:pgMar w:top="1418" w:right="1843" w:bottom="1531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633" w:rsidRDefault="00563633" w:rsidP="007C3218">
      <w:r>
        <w:separator/>
      </w:r>
    </w:p>
  </w:endnote>
  <w:endnote w:type="continuationSeparator" w:id="1">
    <w:p w:rsidR="00563633" w:rsidRDefault="00563633" w:rsidP="007C3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老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633" w:rsidRDefault="00563633" w:rsidP="007C3218">
      <w:r>
        <w:separator/>
      </w:r>
    </w:p>
  </w:footnote>
  <w:footnote w:type="continuationSeparator" w:id="1">
    <w:p w:rsidR="00563633" w:rsidRDefault="00563633" w:rsidP="007C3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14CD"/>
    <w:multiLevelType w:val="multilevel"/>
    <w:tmpl w:val="247014CD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218"/>
    <w:rsid w:val="00002792"/>
    <w:rsid w:val="000204E5"/>
    <w:rsid w:val="00033CC6"/>
    <w:rsid w:val="000933DF"/>
    <w:rsid w:val="00093816"/>
    <w:rsid w:val="000B3442"/>
    <w:rsid w:val="001A3DED"/>
    <w:rsid w:val="001F3E39"/>
    <w:rsid w:val="00205BCB"/>
    <w:rsid w:val="002126E4"/>
    <w:rsid w:val="002473F4"/>
    <w:rsid w:val="00291526"/>
    <w:rsid w:val="002A2F75"/>
    <w:rsid w:val="002C1AD3"/>
    <w:rsid w:val="002C4CBA"/>
    <w:rsid w:val="003241C2"/>
    <w:rsid w:val="003454BA"/>
    <w:rsid w:val="00381CBB"/>
    <w:rsid w:val="003C2D29"/>
    <w:rsid w:val="003D7973"/>
    <w:rsid w:val="003E218B"/>
    <w:rsid w:val="003E6E9C"/>
    <w:rsid w:val="00461C32"/>
    <w:rsid w:val="004629F4"/>
    <w:rsid w:val="00484AE6"/>
    <w:rsid w:val="00492246"/>
    <w:rsid w:val="004E23DE"/>
    <w:rsid w:val="00524E15"/>
    <w:rsid w:val="005524EB"/>
    <w:rsid w:val="00563633"/>
    <w:rsid w:val="005812D1"/>
    <w:rsid w:val="005A676B"/>
    <w:rsid w:val="006066B4"/>
    <w:rsid w:val="006122B4"/>
    <w:rsid w:val="0064669D"/>
    <w:rsid w:val="006621AF"/>
    <w:rsid w:val="00666DF4"/>
    <w:rsid w:val="006931BF"/>
    <w:rsid w:val="00697321"/>
    <w:rsid w:val="006B0774"/>
    <w:rsid w:val="006C01E4"/>
    <w:rsid w:val="006C6D51"/>
    <w:rsid w:val="006E4C60"/>
    <w:rsid w:val="00705E6D"/>
    <w:rsid w:val="00727DC8"/>
    <w:rsid w:val="00735C17"/>
    <w:rsid w:val="007409A0"/>
    <w:rsid w:val="007437A1"/>
    <w:rsid w:val="007A5369"/>
    <w:rsid w:val="007B042B"/>
    <w:rsid w:val="007B606D"/>
    <w:rsid w:val="007C3218"/>
    <w:rsid w:val="007F7BC3"/>
    <w:rsid w:val="00832050"/>
    <w:rsid w:val="008A3D40"/>
    <w:rsid w:val="008A466C"/>
    <w:rsid w:val="008A7182"/>
    <w:rsid w:val="008A7AAD"/>
    <w:rsid w:val="008B5A69"/>
    <w:rsid w:val="008C05B0"/>
    <w:rsid w:val="008E679E"/>
    <w:rsid w:val="009049CE"/>
    <w:rsid w:val="00917274"/>
    <w:rsid w:val="00924267"/>
    <w:rsid w:val="00943BAC"/>
    <w:rsid w:val="00976893"/>
    <w:rsid w:val="00A10553"/>
    <w:rsid w:val="00A30568"/>
    <w:rsid w:val="00A41594"/>
    <w:rsid w:val="00A52DBC"/>
    <w:rsid w:val="00A569D8"/>
    <w:rsid w:val="00A74EDB"/>
    <w:rsid w:val="00A77FA0"/>
    <w:rsid w:val="00AB1B11"/>
    <w:rsid w:val="00AC5427"/>
    <w:rsid w:val="00B14D73"/>
    <w:rsid w:val="00B16BC4"/>
    <w:rsid w:val="00B23872"/>
    <w:rsid w:val="00B35F55"/>
    <w:rsid w:val="00B53CEF"/>
    <w:rsid w:val="00B57365"/>
    <w:rsid w:val="00B733B9"/>
    <w:rsid w:val="00BB7A2D"/>
    <w:rsid w:val="00BC226B"/>
    <w:rsid w:val="00BE195D"/>
    <w:rsid w:val="00C52220"/>
    <w:rsid w:val="00C66755"/>
    <w:rsid w:val="00C8511B"/>
    <w:rsid w:val="00CA4394"/>
    <w:rsid w:val="00CB466F"/>
    <w:rsid w:val="00D1147B"/>
    <w:rsid w:val="00D24956"/>
    <w:rsid w:val="00D34753"/>
    <w:rsid w:val="00D874BF"/>
    <w:rsid w:val="00DA53D3"/>
    <w:rsid w:val="00DB0589"/>
    <w:rsid w:val="00DD63A6"/>
    <w:rsid w:val="00E00CB6"/>
    <w:rsid w:val="00E20766"/>
    <w:rsid w:val="00E516CB"/>
    <w:rsid w:val="00E96271"/>
    <w:rsid w:val="00E973E6"/>
    <w:rsid w:val="00ED01B2"/>
    <w:rsid w:val="00ED0D1A"/>
    <w:rsid w:val="00F04E12"/>
    <w:rsid w:val="00F053F6"/>
    <w:rsid w:val="00F1345C"/>
    <w:rsid w:val="00F45D36"/>
    <w:rsid w:val="00F46461"/>
    <w:rsid w:val="00F50AFE"/>
    <w:rsid w:val="00F649C7"/>
    <w:rsid w:val="00F81BEE"/>
    <w:rsid w:val="00FB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C3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2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3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218"/>
    <w:rPr>
      <w:sz w:val="18"/>
      <w:szCs w:val="18"/>
    </w:rPr>
  </w:style>
  <w:style w:type="character" w:styleId="a5">
    <w:name w:val="page number"/>
    <w:basedOn w:val="a0"/>
    <w:qFormat/>
    <w:rsid w:val="007C3218"/>
  </w:style>
  <w:style w:type="character" w:customStyle="1" w:styleId="Char1">
    <w:name w:val="页眉 Char1"/>
    <w:basedOn w:val="a0"/>
    <w:uiPriority w:val="99"/>
    <w:qFormat/>
    <w:rsid w:val="007C3218"/>
    <w:rPr>
      <w:kern w:val="2"/>
      <w:sz w:val="18"/>
      <w:szCs w:val="18"/>
    </w:rPr>
  </w:style>
  <w:style w:type="character" w:customStyle="1" w:styleId="Char10">
    <w:name w:val="页脚 Char1"/>
    <w:basedOn w:val="a0"/>
    <w:uiPriority w:val="99"/>
    <w:qFormat/>
    <w:rsid w:val="007C3218"/>
    <w:rPr>
      <w:kern w:val="2"/>
      <w:sz w:val="18"/>
      <w:szCs w:val="18"/>
    </w:rPr>
  </w:style>
  <w:style w:type="paragraph" w:styleId="a6">
    <w:name w:val="Body Text"/>
    <w:basedOn w:val="a"/>
    <w:link w:val="Char2"/>
    <w:qFormat/>
    <w:rsid w:val="007C3218"/>
    <w:pPr>
      <w:jc w:val="center"/>
    </w:pPr>
    <w:rPr>
      <w:rFonts w:ascii="创艺简老宋" w:eastAsia="创艺简老宋"/>
      <w:sz w:val="44"/>
    </w:rPr>
  </w:style>
  <w:style w:type="character" w:customStyle="1" w:styleId="Char2">
    <w:name w:val="正文文本 Char"/>
    <w:basedOn w:val="a0"/>
    <w:link w:val="a6"/>
    <w:qFormat/>
    <w:rsid w:val="007C3218"/>
    <w:rPr>
      <w:rFonts w:ascii="创艺简老宋" w:eastAsia="创艺简老宋" w:hAnsi="Calibri" w:cs="Times New Roman"/>
      <w:sz w:val="44"/>
      <w:szCs w:val="24"/>
    </w:rPr>
  </w:style>
  <w:style w:type="paragraph" w:styleId="a7">
    <w:name w:val="List Paragraph"/>
    <w:basedOn w:val="a"/>
    <w:uiPriority w:val="99"/>
    <w:qFormat/>
    <w:rsid w:val="007C3218"/>
    <w:pPr>
      <w:ind w:firstLineChars="200" w:firstLine="420"/>
    </w:pPr>
    <w:rPr>
      <w:szCs w:val="22"/>
    </w:rPr>
  </w:style>
  <w:style w:type="paragraph" w:styleId="a8">
    <w:name w:val="annotation text"/>
    <w:basedOn w:val="a"/>
    <w:link w:val="Char3"/>
    <w:uiPriority w:val="99"/>
    <w:semiHidden/>
    <w:unhideWhenUsed/>
    <w:rsid w:val="00B35F55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批注文字 Char"/>
    <w:basedOn w:val="a0"/>
    <w:link w:val="a8"/>
    <w:uiPriority w:val="99"/>
    <w:semiHidden/>
    <w:qFormat/>
    <w:rsid w:val="00B35F55"/>
  </w:style>
  <w:style w:type="paragraph" w:styleId="a9">
    <w:name w:val="Date"/>
    <w:basedOn w:val="a"/>
    <w:next w:val="a"/>
    <w:link w:val="Char4"/>
    <w:uiPriority w:val="99"/>
    <w:semiHidden/>
    <w:unhideWhenUsed/>
    <w:qFormat/>
    <w:rsid w:val="00B35F55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4">
    <w:name w:val="日期 Char"/>
    <w:basedOn w:val="a0"/>
    <w:link w:val="a9"/>
    <w:uiPriority w:val="99"/>
    <w:semiHidden/>
    <w:qFormat/>
    <w:rsid w:val="00B35F55"/>
  </w:style>
  <w:style w:type="paragraph" w:styleId="aa">
    <w:name w:val="Balloon Text"/>
    <w:basedOn w:val="a"/>
    <w:link w:val="Char5"/>
    <w:uiPriority w:val="99"/>
    <w:semiHidden/>
    <w:unhideWhenUsed/>
    <w:qFormat/>
    <w:rsid w:val="00B35F5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qFormat/>
    <w:rsid w:val="00B35F55"/>
    <w:rPr>
      <w:sz w:val="18"/>
      <w:szCs w:val="18"/>
    </w:rPr>
  </w:style>
  <w:style w:type="paragraph" w:styleId="ab">
    <w:name w:val="annotation subject"/>
    <w:basedOn w:val="a8"/>
    <w:next w:val="a8"/>
    <w:link w:val="Char6"/>
    <w:uiPriority w:val="99"/>
    <w:semiHidden/>
    <w:unhideWhenUsed/>
    <w:qFormat/>
    <w:rsid w:val="00B35F55"/>
    <w:rPr>
      <w:b/>
      <w:bCs/>
    </w:rPr>
  </w:style>
  <w:style w:type="character" w:customStyle="1" w:styleId="Char6">
    <w:name w:val="批注主题 Char"/>
    <w:basedOn w:val="Char3"/>
    <w:link w:val="ab"/>
    <w:uiPriority w:val="99"/>
    <w:semiHidden/>
    <w:qFormat/>
    <w:rsid w:val="00B35F55"/>
    <w:rPr>
      <w:b/>
      <w:bCs/>
    </w:rPr>
  </w:style>
  <w:style w:type="table" w:styleId="ac">
    <w:name w:val="Table Grid"/>
    <w:basedOn w:val="a1"/>
    <w:uiPriority w:val="39"/>
    <w:qFormat/>
    <w:rsid w:val="00B35F5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B35F55"/>
    <w:rPr>
      <w:sz w:val="21"/>
      <w:szCs w:val="21"/>
    </w:rPr>
  </w:style>
  <w:style w:type="character" w:customStyle="1" w:styleId="Char11">
    <w:name w:val="正文文本 Char1"/>
    <w:basedOn w:val="a0"/>
    <w:uiPriority w:val="99"/>
    <w:semiHidden/>
    <w:qFormat/>
    <w:rsid w:val="00B35F55"/>
  </w:style>
  <w:style w:type="paragraph" w:styleId="ae">
    <w:name w:val="Normal (Web)"/>
    <w:basedOn w:val="a"/>
    <w:uiPriority w:val="99"/>
    <w:unhideWhenUsed/>
    <w:rsid w:val="00B35F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Revision"/>
    <w:hidden/>
    <w:uiPriority w:val="99"/>
    <w:unhideWhenUsed/>
    <w:rsid w:val="00B35F55"/>
  </w:style>
  <w:style w:type="paragraph" w:styleId="af0">
    <w:name w:val="No Spacing"/>
    <w:link w:val="Char7"/>
    <w:uiPriority w:val="1"/>
    <w:qFormat/>
    <w:rsid w:val="00B35F55"/>
    <w:rPr>
      <w:kern w:val="0"/>
      <w:sz w:val="22"/>
    </w:rPr>
  </w:style>
  <w:style w:type="character" w:customStyle="1" w:styleId="Char7">
    <w:name w:val="无间隔 Char"/>
    <w:basedOn w:val="a0"/>
    <w:link w:val="af0"/>
    <w:uiPriority w:val="1"/>
    <w:rsid w:val="00B35F55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>WORKGROUP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2025-12-17T03:27:00Z</cp:lastPrinted>
  <dcterms:created xsi:type="dcterms:W3CDTF">2025-12-17T06:39:00Z</dcterms:created>
  <dcterms:modified xsi:type="dcterms:W3CDTF">2025-12-17T06:46:00Z</dcterms:modified>
</cp:coreProperties>
</file>