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F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黑体" w:hAnsi="新宋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8274AF4"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茂名市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妇幼保健院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院内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招聘人员</w:t>
      </w:r>
    </w:p>
    <w:p w14:paraId="7C146083"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  <w:bookmarkEnd w:id="0"/>
    </w:p>
    <w:p w14:paraId="10815534">
      <w:pPr>
        <w:spacing w:line="590" w:lineRule="exact"/>
        <w:jc w:val="left"/>
        <w:rPr>
          <w:rFonts w:ascii="宋体" w:hAnsi="Calibri" w:eastAsia="宋体" w:cs="宋体"/>
        </w:rPr>
      </w:pPr>
      <w:r>
        <w:rPr>
          <w:rFonts w:ascii="Calibri" w:hAnsi="Calibri" w:eastAsia="仿宋_GB2312" w:cs="Times New Roman"/>
          <w:b/>
          <w:bCs/>
          <w:sz w:val="28"/>
          <w:szCs w:val="28"/>
        </w:rPr>
        <w:t xml:space="preserve">     </w:t>
      </w: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8"/>
        </w:rPr>
        <w:t>报考岗位：</w:t>
      </w:r>
      <w:r>
        <w:rPr>
          <w:rFonts w:ascii="宋体" w:hAnsi="宋体" w:eastAsia="宋体" w:cs="宋体"/>
          <w:spacing w:val="-6"/>
        </w:rPr>
        <w:t xml:space="preserve">                    </w:t>
      </w:r>
      <w:r>
        <w:rPr>
          <w:rFonts w:hint="eastAsia" w:ascii="宋体" w:hAnsi="宋体" w:eastAsia="宋体" w:cs="宋体"/>
          <w:spacing w:val="-6"/>
          <w:lang w:eastAsia="zh-CN"/>
        </w:rPr>
        <w:t>　　　　　　　　　　　　　　</w:t>
      </w:r>
      <w:r>
        <w:rPr>
          <w:rFonts w:hint="eastAsia" w:ascii="宋体" w:hAnsi="宋体" w:eastAsia="宋体" w:cs="宋体"/>
          <w:spacing w:val="-6"/>
        </w:rPr>
        <w:t>岗位代码：</w:t>
      </w:r>
    </w:p>
    <w:tbl>
      <w:tblPr>
        <w:tblStyle w:val="2"/>
        <w:tblW w:w="91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8"/>
        <w:gridCol w:w="518"/>
        <w:gridCol w:w="790"/>
        <w:gridCol w:w="712"/>
        <w:gridCol w:w="2"/>
        <w:gridCol w:w="1117"/>
        <w:gridCol w:w="1323"/>
        <w:gridCol w:w="491"/>
        <w:gridCol w:w="628"/>
        <w:gridCol w:w="204"/>
        <w:gridCol w:w="1407"/>
        <w:gridCol w:w="119"/>
      </w:tblGrid>
      <w:tr w14:paraId="2F48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5BE38C5F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 w14:paraId="1E22FB8F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712" w:type="dxa"/>
            <w:vAlign w:val="center"/>
          </w:tcPr>
          <w:p w14:paraId="1FD2239C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7498F67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AD57056">
            <w:pPr>
              <w:spacing w:line="590" w:lineRule="exact"/>
              <w:ind w:right="-185" w:rightChars="-88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323" w:type="dxa"/>
            <w:gridSpan w:val="3"/>
            <w:vAlign w:val="center"/>
          </w:tcPr>
          <w:p w14:paraId="7BD1F6CD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0B7227FD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</w:t>
            </w:r>
          </w:p>
          <w:p w14:paraId="53E85102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 w14:paraId="339279C7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7ABF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1D6FD094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6B83A46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712" w:type="dxa"/>
            <w:vAlign w:val="center"/>
          </w:tcPr>
          <w:p w14:paraId="513B2161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119" w:type="dxa"/>
            <w:gridSpan w:val="2"/>
            <w:vAlign w:val="center"/>
          </w:tcPr>
          <w:p w14:paraId="4CEC00D9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7360BF07">
            <w:pPr>
              <w:spacing w:line="590" w:lineRule="exact"/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政治面貌</w:t>
            </w:r>
          </w:p>
        </w:tc>
        <w:tc>
          <w:tcPr>
            <w:tcW w:w="1323" w:type="dxa"/>
            <w:gridSpan w:val="3"/>
            <w:vAlign w:val="center"/>
          </w:tcPr>
          <w:p w14:paraId="4AA694D4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gridSpan w:val="2"/>
            <w:vMerge w:val="continue"/>
          </w:tcPr>
          <w:p w14:paraId="5B83A03A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1C68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519194C7">
            <w:pPr>
              <w:spacing w:line="590" w:lineRule="exact"/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现户籍地</w:t>
            </w:r>
          </w:p>
        </w:tc>
        <w:tc>
          <w:tcPr>
            <w:tcW w:w="3139" w:type="dxa"/>
            <w:gridSpan w:val="5"/>
            <w:vAlign w:val="center"/>
          </w:tcPr>
          <w:p w14:paraId="0324CC2B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省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市（县）</w:t>
            </w:r>
          </w:p>
        </w:tc>
        <w:tc>
          <w:tcPr>
            <w:tcW w:w="1323" w:type="dxa"/>
            <w:vAlign w:val="center"/>
          </w:tcPr>
          <w:p w14:paraId="2DC412D5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婚姻状况</w:t>
            </w:r>
          </w:p>
        </w:tc>
        <w:tc>
          <w:tcPr>
            <w:tcW w:w="1323" w:type="dxa"/>
            <w:gridSpan w:val="3"/>
          </w:tcPr>
          <w:p w14:paraId="52117BB5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gridSpan w:val="2"/>
            <w:vMerge w:val="continue"/>
          </w:tcPr>
          <w:p w14:paraId="7B3EEF0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D32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1B3C4DFA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3139" w:type="dxa"/>
            <w:gridSpan w:val="5"/>
            <w:vAlign w:val="center"/>
          </w:tcPr>
          <w:p w14:paraId="0C68813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0F46C751">
            <w:pPr>
              <w:spacing w:line="590" w:lineRule="exact"/>
              <w:jc w:val="center"/>
              <w:rPr>
                <w:rFonts w:ascii="宋体" w:hAnsi="Calibri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联系电话</w:t>
            </w:r>
          </w:p>
        </w:tc>
        <w:tc>
          <w:tcPr>
            <w:tcW w:w="1323" w:type="dxa"/>
            <w:gridSpan w:val="3"/>
            <w:vAlign w:val="center"/>
          </w:tcPr>
          <w:p w14:paraId="37F6911F">
            <w:pPr>
              <w:spacing w:line="590" w:lineRule="exact"/>
              <w:jc w:val="center"/>
              <w:rPr>
                <w:rFonts w:ascii="宋体" w:hAnsi="Calibri" w:eastAsia="宋体" w:cs="宋体"/>
                <w:spacing w:val="-6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7C252D90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336E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557BA03E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3139" w:type="dxa"/>
            <w:gridSpan w:val="5"/>
            <w:vAlign w:val="center"/>
          </w:tcPr>
          <w:p w14:paraId="3096392C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018B23A8">
            <w:pPr>
              <w:spacing w:line="590" w:lineRule="exact"/>
              <w:ind w:firstLine="105" w:firstLineChars="50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编</w:t>
            </w:r>
          </w:p>
        </w:tc>
        <w:tc>
          <w:tcPr>
            <w:tcW w:w="1323" w:type="dxa"/>
            <w:gridSpan w:val="3"/>
            <w:vAlign w:val="center"/>
          </w:tcPr>
          <w:p w14:paraId="1B788F10">
            <w:pPr>
              <w:spacing w:line="590" w:lineRule="exact"/>
              <w:jc w:val="center"/>
              <w:rPr>
                <w:rFonts w:ascii="宋体" w:hAnsi="Calibri" w:eastAsia="宋体" w:cs="宋体"/>
                <w:spacing w:val="-6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 w14:paraId="2BDC7D19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1512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4EED1E44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139" w:type="dxa"/>
            <w:gridSpan w:val="5"/>
            <w:vAlign w:val="center"/>
          </w:tcPr>
          <w:p w14:paraId="2A104641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593D51A1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毕业时间</w:t>
            </w:r>
          </w:p>
        </w:tc>
        <w:tc>
          <w:tcPr>
            <w:tcW w:w="2849" w:type="dxa"/>
            <w:gridSpan w:val="5"/>
            <w:vAlign w:val="center"/>
          </w:tcPr>
          <w:p w14:paraId="62CF2006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4394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77AEC185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3139" w:type="dxa"/>
            <w:gridSpan w:val="5"/>
            <w:vAlign w:val="center"/>
          </w:tcPr>
          <w:p w14:paraId="0B3CB56D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6A45F34">
            <w:pPr>
              <w:spacing w:line="590" w:lineRule="exact"/>
              <w:jc w:val="center"/>
              <w:rPr>
                <w:rFonts w:ascii="宋体" w:hAnsi="Calibri" w:eastAsia="宋体" w:cs="宋体"/>
                <w:spacing w:val="-10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学历及学位</w:t>
            </w:r>
          </w:p>
        </w:tc>
        <w:tc>
          <w:tcPr>
            <w:tcW w:w="2849" w:type="dxa"/>
            <w:gridSpan w:val="5"/>
            <w:vAlign w:val="center"/>
          </w:tcPr>
          <w:p w14:paraId="42FFB37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5C9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4E7F1733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裸视视力</w:t>
            </w:r>
          </w:p>
        </w:tc>
        <w:tc>
          <w:tcPr>
            <w:tcW w:w="2020" w:type="dxa"/>
            <w:gridSpan w:val="3"/>
            <w:vAlign w:val="center"/>
          </w:tcPr>
          <w:p w14:paraId="1C26845B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A215883">
            <w:pPr>
              <w:spacing w:line="590" w:lineRule="exact"/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矫正视力</w:t>
            </w:r>
          </w:p>
        </w:tc>
        <w:tc>
          <w:tcPr>
            <w:tcW w:w="1323" w:type="dxa"/>
            <w:vAlign w:val="center"/>
          </w:tcPr>
          <w:p w14:paraId="75EDC1EC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1633EE2">
            <w:pPr>
              <w:spacing w:line="590" w:lineRule="exact"/>
              <w:jc w:val="center"/>
              <w:rPr>
                <w:rFonts w:ascii="宋体" w:hAnsi="Calibri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1730" w:type="dxa"/>
            <w:gridSpan w:val="3"/>
            <w:vAlign w:val="center"/>
          </w:tcPr>
          <w:p w14:paraId="7FB4A7DD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3862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gridSpan w:val="2"/>
            <w:vAlign w:val="center"/>
          </w:tcPr>
          <w:p w14:paraId="3F05BCD7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</w:t>
            </w:r>
          </w:p>
        </w:tc>
        <w:tc>
          <w:tcPr>
            <w:tcW w:w="2020" w:type="dxa"/>
            <w:gridSpan w:val="3"/>
            <w:vAlign w:val="center"/>
          </w:tcPr>
          <w:p w14:paraId="04BC5014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A7C2E25">
            <w:pPr>
              <w:spacing w:line="590" w:lineRule="exact"/>
              <w:jc w:val="center"/>
              <w:rPr>
                <w:rFonts w:ascii="宋体" w:hAnsi="Calibri" w:eastAsia="宋体" w:cs="宋体"/>
                <w:spacing w:val="-12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职业资格</w:t>
            </w:r>
          </w:p>
        </w:tc>
        <w:tc>
          <w:tcPr>
            <w:tcW w:w="1323" w:type="dxa"/>
            <w:vAlign w:val="center"/>
          </w:tcPr>
          <w:p w14:paraId="7B471CB5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D546823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执业资</w:t>
            </w:r>
            <w:r>
              <w:rPr>
                <w:rFonts w:hint="eastAsia" w:ascii="宋体" w:hAnsi="宋体" w:eastAsia="宋体" w:cs="宋体"/>
              </w:rPr>
              <w:t>格</w:t>
            </w:r>
          </w:p>
        </w:tc>
        <w:tc>
          <w:tcPr>
            <w:tcW w:w="1730" w:type="dxa"/>
            <w:gridSpan w:val="3"/>
            <w:vAlign w:val="center"/>
          </w:tcPr>
          <w:p w14:paraId="0618437F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6F22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</w:trPr>
        <w:tc>
          <w:tcPr>
            <w:tcW w:w="1846" w:type="dxa"/>
            <w:gridSpan w:val="2"/>
            <w:vAlign w:val="center"/>
          </w:tcPr>
          <w:p w14:paraId="64F3CCEE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1" w:type="dxa"/>
            <w:gridSpan w:val="11"/>
          </w:tcPr>
          <w:p w14:paraId="35ACE3A5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21D7B8C9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068819B0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0FC53392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3D92D888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0F603C84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1121AC28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2E345242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14183C74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47834C3E">
            <w:pPr>
              <w:spacing w:line="590" w:lineRule="exact"/>
              <w:rPr>
                <w:rFonts w:ascii="宋体" w:hAnsi="Calibri" w:eastAsia="宋体" w:cs="宋体"/>
              </w:rPr>
            </w:pPr>
          </w:p>
          <w:p w14:paraId="391CDBB5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</w:tr>
      <w:tr w14:paraId="650B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6C30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253A1324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14:paraId="2F5BF877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14:paraId="1BB4DBBE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  <w:tc>
          <w:tcPr>
            <w:tcW w:w="2239" w:type="dxa"/>
            <w:gridSpan w:val="3"/>
            <w:vAlign w:val="center"/>
          </w:tcPr>
          <w:p w14:paraId="44645351">
            <w:pPr>
              <w:spacing w:line="59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</w:tr>
      <w:tr w14:paraId="2504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0C6416FE">
            <w:pPr>
              <w:spacing w:line="590" w:lineRule="exact"/>
              <w:rPr>
                <w:rFonts w:ascii="宋体" w:hAnsi="Calibri" w:eastAsia="宋体" w:cs="宋体"/>
              </w:rPr>
            </w:pPr>
          </w:p>
        </w:tc>
        <w:tc>
          <w:tcPr>
            <w:tcW w:w="1416" w:type="dxa"/>
            <w:gridSpan w:val="2"/>
          </w:tcPr>
          <w:p w14:paraId="7F0D1101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04" w:type="dxa"/>
            <w:gridSpan w:val="3"/>
          </w:tcPr>
          <w:p w14:paraId="1991EEF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2931" w:type="dxa"/>
            <w:gridSpan w:val="3"/>
          </w:tcPr>
          <w:p w14:paraId="1C7E308C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2239" w:type="dxa"/>
            <w:gridSpan w:val="3"/>
          </w:tcPr>
          <w:p w14:paraId="59935662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581A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868" w:hRule="atLeast"/>
        </w:trPr>
        <w:tc>
          <w:tcPr>
            <w:tcW w:w="948" w:type="dxa"/>
            <w:vAlign w:val="center"/>
          </w:tcPr>
          <w:p w14:paraId="0E3F9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 何特 长及 突出 业绩</w:t>
            </w:r>
          </w:p>
        </w:tc>
        <w:tc>
          <w:tcPr>
            <w:tcW w:w="8090" w:type="dxa"/>
            <w:gridSpan w:val="11"/>
          </w:tcPr>
          <w:p w14:paraId="47D3D34E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638E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558" w:hRule="atLeast"/>
        </w:trPr>
        <w:tc>
          <w:tcPr>
            <w:tcW w:w="948" w:type="dxa"/>
            <w:vAlign w:val="center"/>
          </w:tcPr>
          <w:p w14:paraId="33E0089A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  <w:p w14:paraId="5A7D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惩</w:t>
            </w:r>
          </w:p>
          <w:p w14:paraId="05C10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况</w:t>
            </w:r>
          </w:p>
          <w:p w14:paraId="4D8A275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8090" w:type="dxa"/>
            <w:gridSpan w:val="11"/>
          </w:tcPr>
          <w:p w14:paraId="6D86377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679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558" w:hRule="atLeast"/>
        </w:trPr>
        <w:tc>
          <w:tcPr>
            <w:tcW w:w="948" w:type="dxa"/>
            <w:vAlign w:val="center"/>
          </w:tcPr>
          <w:p w14:paraId="1099E24E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报名人员承诺</w:t>
            </w:r>
          </w:p>
        </w:tc>
        <w:tc>
          <w:tcPr>
            <w:tcW w:w="8090" w:type="dxa"/>
            <w:gridSpan w:val="11"/>
          </w:tcPr>
          <w:p w14:paraId="24C05A14">
            <w:pPr>
              <w:spacing w:line="590" w:lineRule="exact"/>
              <w:ind w:firstLine="420" w:firstLineChars="20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5D9960E5">
            <w:pPr>
              <w:spacing w:line="59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</w:t>
            </w:r>
          </w:p>
          <w:p w14:paraId="3A7086CF">
            <w:pPr>
              <w:spacing w:line="590" w:lineRule="exact"/>
              <w:ind w:firstLine="420" w:firstLineChars="20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报名人签名：</w:t>
            </w:r>
            <w:r>
              <w:rPr>
                <w:rFonts w:ascii="宋体" w:hAnsi="宋体" w:eastAsia="宋体" w:cs="宋体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0BD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758" w:hRule="atLeast"/>
        </w:trPr>
        <w:tc>
          <w:tcPr>
            <w:tcW w:w="948" w:type="dxa"/>
            <w:vAlign w:val="center"/>
          </w:tcPr>
          <w:p w14:paraId="5940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  核</w:t>
            </w:r>
          </w:p>
          <w:p w14:paraId="797E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  见</w:t>
            </w:r>
          </w:p>
        </w:tc>
        <w:tc>
          <w:tcPr>
            <w:tcW w:w="8090" w:type="dxa"/>
            <w:gridSpan w:val="11"/>
          </w:tcPr>
          <w:p w14:paraId="6FF1BBD8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  <w:p w14:paraId="7BFBD033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  <w:p w14:paraId="4BF49B71">
            <w:pPr>
              <w:spacing w:line="590" w:lineRule="exact"/>
              <w:ind w:firstLine="735" w:firstLineChars="35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审核人：</w:t>
            </w:r>
            <w:r>
              <w:rPr>
                <w:rFonts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</w:rPr>
              <w:t>审核日期：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5C6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1335" w:hRule="atLeast"/>
        </w:trPr>
        <w:tc>
          <w:tcPr>
            <w:tcW w:w="948" w:type="dxa"/>
            <w:vAlign w:val="center"/>
          </w:tcPr>
          <w:p w14:paraId="0DB1CDC5">
            <w:pPr>
              <w:spacing w:line="59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注</w:t>
            </w:r>
          </w:p>
        </w:tc>
        <w:tc>
          <w:tcPr>
            <w:tcW w:w="8090" w:type="dxa"/>
            <w:gridSpan w:val="11"/>
          </w:tcPr>
          <w:p w14:paraId="18265680">
            <w:pPr>
              <w:spacing w:line="590" w:lineRule="exact"/>
              <w:jc w:val="left"/>
              <w:rPr>
                <w:rFonts w:ascii="宋体" w:hAnsi="Calibri" w:eastAsia="宋体" w:cs="宋体"/>
              </w:rPr>
            </w:pPr>
          </w:p>
        </w:tc>
      </w:tr>
    </w:tbl>
    <w:p w14:paraId="06708022">
      <w:pPr>
        <w:spacing w:line="590" w:lineRule="exact"/>
        <w:jc w:val="left"/>
        <w:rPr>
          <w:rFonts w:ascii="宋体" w:hAnsi="Calibri" w:eastAsia="宋体" w:cs="宋体"/>
        </w:rPr>
      </w:pPr>
      <w:r>
        <w:rPr>
          <w:rFonts w:hint="eastAsia" w:ascii="宋体" w:hAnsi="宋体" w:eastAsia="宋体" w:cs="宋体"/>
        </w:rPr>
        <w:t>说明：</w:t>
      </w: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、此表用黑色钢笔填写，字迹要清楚；</w:t>
      </w:r>
    </w:p>
    <w:p w14:paraId="0506E93C">
      <w:pPr>
        <w:spacing w:line="590" w:lineRule="exact"/>
        <w:ind w:firstLine="630" w:firstLineChars="300"/>
        <w:rPr>
          <w:rFonts w:hint="eastAsia" w:ascii="宋体" w:hAnsi="Calibri" w:eastAsia="宋体" w:cs="宋体"/>
        </w:rPr>
      </w:pPr>
      <w:r>
        <w:rPr>
          <w:rFonts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F664E"/>
    <w:rsid w:val="2F4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2025-11-10T02:38:00Z</dcterms:created>
  <dc:creator>baek</dc:creator>
  <cp:lastModifiedBy>baek</cp:lastModifiedBy>
  <dcterms:modified xsi:type="dcterms:W3CDTF">2025-11-10T02:39:16Z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9BA59234E59D4A2FBDAF716106DDAA27_11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