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104D4"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1CCC18A8">
      <w:pPr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同意报考</w:t>
      </w:r>
      <w:r>
        <w:rPr>
          <w:rFonts w:hint="eastAsia" w:ascii="Times New Roman" w:hAnsi="Times New Roman" w:eastAsia="方正小标宋简体"/>
          <w:sz w:val="44"/>
          <w:szCs w:val="44"/>
        </w:rPr>
        <w:t>证明</w:t>
      </w:r>
      <w:r>
        <w:rPr>
          <w:rFonts w:ascii="Times New Roman" w:hAnsi="Times New Roman" w:eastAsia="方正小标宋简体"/>
          <w:sz w:val="44"/>
          <w:szCs w:val="44"/>
        </w:rPr>
        <w:t>（参考样本）</w:t>
      </w:r>
    </w:p>
    <w:bookmarkEnd w:id="0"/>
    <w:p w14:paraId="3A47DA0E">
      <w:pPr>
        <w:rPr>
          <w:rFonts w:ascii="Times New Roman" w:hAnsi="Times New Roman" w:eastAsia="仿宋_GB2312"/>
          <w:sz w:val="32"/>
          <w:szCs w:val="32"/>
        </w:rPr>
      </w:pPr>
    </w:p>
    <w:p w14:paraId="6A9EC2E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日照</w:t>
      </w:r>
      <w:r>
        <w:rPr>
          <w:rFonts w:hint="eastAsia" w:ascii="Times New Roman" w:hAnsi="Times New Roman" w:eastAsia="仿宋_GB2312"/>
          <w:sz w:val="32"/>
          <w:szCs w:val="32"/>
        </w:rPr>
        <w:t>市人事人才服务中心有限公司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 w14:paraId="1FFDF24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ind w:left="950" w:leftChars="300" w:hanging="320" w:hangingChars="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兹有我单位职工</w:t>
      </w:r>
      <w:r>
        <w:rPr>
          <w:rFonts w:hint="eastAsia" w:ascii="Times New Roman" w:hAnsi="Times New Roman" w:eastAsia="仿宋_GB2312"/>
          <w:sz w:val="32"/>
          <w:szCs w:val="32"/>
        </w:rPr>
        <w:t>XX</w:t>
      </w:r>
      <w:r>
        <w:rPr>
          <w:rFonts w:ascii="Times New Roman" w:hAnsi="Times New Roman" w:eastAsia="仿宋_GB2312"/>
          <w:sz w:val="32"/>
          <w:szCs w:val="32"/>
        </w:rPr>
        <w:t>同志，身份证号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 w14:paraId="26A87A6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我单位同意其报考《202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年日照经济技术开发区</w:t>
      </w:r>
      <w:r>
        <w:rPr>
          <w:rFonts w:hint="eastAsia" w:ascii="Times New Roman" w:hAnsi="Times New Roman" w:eastAsia="仿宋_GB2312"/>
          <w:sz w:val="32"/>
          <w:szCs w:val="32"/>
        </w:rPr>
        <w:t>公开招聘</w:t>
      </w:r>
      <w:r>
        <w:rPr>
          <w:rFonts w:ascii="Times New Roman" w:hAnsi="Times New Roman" w:eastAsia="仿宋_GB2312"/>
          <w:sz w:val="32"/>
          <w:szCs w:val="32"/>
        </w:rPr>
        <w:t>城市社区专职工作者简章》考试，并保证其如被录用，将配合有关单位办理其档案、社保公积金、党团关系的移交手续。</w:t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t>我单位的性质为：（机关、事业、企业、其他）</w:t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br w:type="textWrapping"/>
      </w:r>
    </w:p>
    <w:p w14:paraId="582E80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ascii="Times New Roman" w:hAnsi="Times New Roman" w:eastAsia="仿宋_GB2312"/>
          <w:sz w:val="32"/>
          <w:szCs w:val="32"/>
        </w:rPr>
      </w:pPr>
    </w:p>
    <w:p w14:paraId="7AF9F18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ind w:left="3045" w:leftChars="1450" w:firstLine="3040" w:firstLineChars="9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单位名称（章）</w:t>
      </w:r>
    </w:p>
    <w:p w14:paraId="608217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ind w:left="3045" w:leftChars="1450" w:firstLine="3360" w:firstLineChars="10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 w14:paraId="27BD9807">
      <w:pPr>
        <w:adjustRightInd w:val="0"/>
        <w:snapToGrid w:val="0"/>
        <w:spacing w:line="560" w:lineRule="exact"/>
        <w:rPr>
          <w:rFonts w:ascii="Times New Roman" w:hAnsi="黑体" w:eastAsia="黑体"/>
          <w:sz w:val="32"/>
          <w:szCs w:val="32"/>
        </w:rPr>
      </w:pPr>
    </w:p>
    <w:p w14:paraId="5FBC2275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33BF1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06EB9"/>
    <w:rsid w:val="3500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2025-11-17T02:32:00Z</dcterms:created>
  <dc:creator>Z.</dc:creator>
  <cp:lastModifiedBy>Z.</cp:lastModifiedBy>
  <dcterms:modified xsi:type="dcterms:W3CDTF">2025-11-17T02:33:35Z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10AABF08C0ED4B36AC72DBE0739F1490_11</vt:lpwstr>
  </property>
  <property fmtid="{D5CDD505-2E9C-101B-9397-08002B2CF9AE}" pid="4" name="KSOTemplateDocerSaveRecord">
    <vt:lpwstr>eyJoZGlkIjoiZWM1MWQzOGRhYzYzODk5MTQ5M2M4NGVlOGMxMzhiZWMiLCJ1c2VySWQiOiI1OTYwNzM3NjkifQ==</vt:lpwstr>
  </property>
</Properties>
</file>