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7F9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8DB3EEE">
      <w:pPr>
        <w:spacing w:line="50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年苏仙区街道社区卫生服务中心面向本区卫生院</w:t>
      </w:r>
    </w:p>
    <w:p w14:paraId="5FE71CE3">
      <w:pPr>
        <w:spacing w:line="500" w:lineRule="exact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公开选聘专业技术人员</w:t>
      </w:r>
      <w:r>
        <w:rPr>
          <w:rFonts w:hint="eastAsia" w:ascii="方正小标宋简体" w:hAnsi="Calibri" w:eastAsia="方正小标宋简体"/>
          <w:sz w:val="36"/>
          <w:szCs w:val="36"/>
        </w:rPr>
        <w:t>报名表</w:t>
      </w:r>
    </w:p>
    <w:tbl>
      <w:tblPr>
        <w:tblStyle w:val="4"/>
        <w:tblW w:w="88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82"/>
        <w:gridCol w:w="283"/>
        <w:gridCol w:w="283"/>
        <w:gridCol w:w="869"/>
        <w:gridCol w:w="278"/>
        <w:gridCol w:w="372"/>
        <w:gridCol w:w="59"/>
        <w:gridCol w:w="710"/>
        <w:gridCol w:w="1138"/>
        <w:gridCol w:w="743"/>
        <w:gridCol w:w="278"/>
        <w:gridCol w:w="123"/>
        <w:gridCol w:w="1090"/>
        <w:gridCol w:w="1690"/>
      </w:tblGrid>
      <w:tr w14:paraId="2E3D0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53" w:type="dxa"/>
            <w:gridSpan w:val="2"/>
            <w:noWrap/>
            <w:vAlign w:val="center"/>
          </w:tcPr>
          <w:p w14:paraId="63E17EE6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姓名</w:t>
            </w:r>
          </w:p>
        </w:tc>
        <w:tc>
          <w:tcPr>
            <w:tcW w:w="1435" w:type="dxa"/>
            <w:gridSpan w:val="3"/>
            <w:noWrap/>
            <w:vAlign w:val="center"/>
          </w:tcPr>
          <w:p w14:paraId="28570599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0C340B1B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性别</w:t>
            </w:r>
          </w:p>
        </w:tc>
        <w:tc>
          <w:tcPr>
            <w:tcW w:w="710" w:type="dxa"/>
            <w:noWrap/>
            <w:vAlign w:val="center"/>
          </w:tcPr>
          <w:p w14:paraId="676C421D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</w:p>
        </w:tc>
        <w:tc>
          <w:tcPr>
            <w:tcW w:w="1138" w:type="dxa"/>
            <w:noWrap/>
            <w:vAlign w:val="center"/>
          </w:tcPr>
          <w:p w14:paraId="172A4CE6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出生年月</w:t>
            </w:r>
          </w:p>
        </w:tc>
        <w:tc>
          <w:tcPr>
            <w:tcW w:w="2234" w:type="dxa"/>
            <w:gridSpan w:val="4"/>
            <w:noWrap/>
            <w:vAlign w:val="center"/>
          </w:tcPr>
          <w:p w14:paraId="4A80AC8F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</w:p>
        </w:tc>
        <w:tc>
          <w:tcPr>
            <w:tcW w:w="1690" w:type="dxa"/>
            <w:vMerge w:val="restart"/>
            <w:noWrap/>
            <w:vAlign w:val="center"/>
          </w:tcPr>
          <w:p w14:paraId="1D4A5F13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粘    贴</w:t>
            </w:r>
          </w:p>
          <w:p w14:paraId="2A8847C6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一寸照片</w:t>
            </w:r>
          </w:p>
        </w:tc>
      </w:tr>
      <w:tr w14:paraId="77FA5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36" w:type="dxa"/>
            <w:gridSpan w:val="3"/>
            <w:noWrap/>
            <w:vAlign w:val="center"/>
          </w:tcPr>
          <w:p w14:paraId="6B8D9B96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参加工作</w:t>
            </w:r>
          </w:p>
          <w:p w14:paraId="08B169FB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时间</w:t>
            </w:r>
          </w:p>
        </w:tc>
        <w:tc>
          <w:tcPr>
            <w:tcW w:w="1861" w:type="dxa"/>
            <w:gridSpan w:val="5"/>
            <w:noWrap/>
            <w:vAlign w:val="center"/>
          </w:tcPr>
          <w:p w14:paraId="442034E9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</w:p>
        </w:tc>
        <w:tc>
          <w:tcPr>
            <w:tcW w:w="710" w:type="dxa"/>
            <w:noWrap/>
            <w:vAlign w:val="center"/>
          </w:tcPr>
          <w:p w14:paraId="22194BD0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民族</w:t>
            </w:r>
          </w:p>
        </w:tc>
        <w:tc>
          <w:tcPr>
            <w:tcW w:w="1138" w:type="dxa"/>
            <w:noWrap/>
            <w:vAlign w:val="center"/>
          </w:tcPr>
          <w:p w14:paraId="4C588762">
            <w:pPr>
              <w:spacing w:line="280" w:lineRule="exact"/>
              <w:jc w:val="right"/>
              <w:rPr>
                <w:rFonts w:ascii="仿宋_GB2312" w:hAnsi="Calibri" w:eastAsia="仿宋_GB2312"/>
                <w:szCs w:val="22"/>
              </w:rPr>
            </w:pPr>
          </w:p>
        </w:tc>
        <w:tc>
          <w:tcPr>
            <w:tcW w:w="1144" w:type="dxa"/>
            <w:gridSpan w:val="3"/>
            <w:noWrap/>
            <w:vAlign w:val="center"/>
          </w:tcPr>
          <w:p w14:paraId="50EADBD1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政治</w:t>
            </w:r>
          </w:p>
          <w:p w14:paraId="65452323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面貌</w:t>
            </w:r>
          </w:p>
        </w:tc>
        <w:tc>
          <w:tcPr>
            <w:tcW w:w="1090" w:type="dxa"/>
            <w:noWrap/>
            <w:vAlign w:val="center"/>
          </w:tcPr>
          <w:p w14:paraId="1A97008F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</w:p>
        </w:tc>
        <w:tc>
          <w:tcPr>
            <w:tcW w:w="1690" w:type="dxa"/>
            <w:vMerge w:val="continue"/>
            <w:noWrap/>
            <w:vAlign w:val="center"/>
          </w:tcPr>
          <w:p w14:paraId="5F59EF07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</w:p>
        </w:tc>
      </w:tr>
      <w:tr w14:paraId="6785B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36" w:type="dxa"/>
            <w:gridSpan w:val="3"/>
            <w:noWrap/>
            <w:vAlign w:val="center"/>
          </w:tcPr>
          <w:p w14:paraId="5CD5FC26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第一学历及专业</w:t>
            </w:r>
          </w:p>
        </w:tc>
        <w:tc>
          <w:tcPr>
            <w:tcW w:w="2571" w:type="dxa"/>
            <w:gridSpan w:val="6"/>
            <w:noWrap/>
            <w:vAlign w:val="center"/>
          </w:tcPr>
          <w:p w14:paraId="270BB0C3">
            <w:pPr>
              <w:spacing w:line="280" w:lineRule="exact"/>
              <w:jc w:val="left"/>
              <w:rPr>
                <w:rFonts w:ascii="仿宋_GB2312" w:hAnsi="Calibri" w:eastAsia="仿宋_GB2312"/>
                <w:szCs w:val="22"/>
              </w:rPr>
            </w:pPr>
          </w:p>
        </w:tc>
        <w:tc>
          <w:tcPr>
            <w:tcW w:w="1138" w:type="dxa"/>
            <w:noWrap/>
            <w:vAlign w:val="center"/>
          </w:tcPr>
          <w:p w14:paraId="027A25AB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最高学历及专业</w:t>
            </w:r>
          </w:p>
        </w:tc>
        <w:tc>
          <w:tcPr>
            <w:tcW w:w="2234" w:type="dxa"/>
            <w:gridSpan w:val="4"/>
            <w:noWrap/>
            <w:vAlign w:val="center"/>
          </w:tcPr>
          <w:p w14:paraId="46D7F187">
            <w:pPr>
              <w:spacing w:line="280" w:lineRule="exact"/>
              <w:jc w:val="left"/>
              <w:rPr>
                <w:rFonts w:ascii="仿宋_GB2312" w:hAnsi="Calibri" w:eastAsia="仿宋_GB2312"/>
                <w:szCs w:val="22"/>
              </w:rPr>
            </w:pPr>
          </w:p>
        </w:tc>
        <w:tc>
          <w:tcPr>
            <w:tcW w:w="1690" w:type="dxa"/>
            <w:vMerge w:val="continue"/>
            <w:noWrap/>
            <w:vAlign w:val="center"/>
          </w:tcPr>
          <w:p w14:paraId="5FBAE4F8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</w:p>
        </w:tc>
      </w:tr>
      <w:tr w14:paraId="62C03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36" w:type="dxa"/>
            <w:gridSpan w:val="3"/>
            <w:noWrap/>
            <w:vAlign w:val="center"/>
          </w:tcPr>
          <w:p w14:paraId="2E023FEB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获得最高资格证书</w:t>
            </w:r>
          </w:p>
        </w:tc>
        <w:tc>
          <w:tcPr>
            <w:tcW w:w="2571" w:type="dxa"/>
            <w:gridSpan w:val="6"/>
            <w:noWrap/>
            <w:vAlign w:val="center"/>
          </w:tcPr>
          <w:p w14:paraId="1EBBC094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</w:p>
        </w:tc>
        <w:tc>
          <w:tcPr>
            <w:tcW w:w="1138" w:type="dxa"/>
            <w:noWrap/>
            <w:vAlign w:val="center"/>
          </w:tcPr>
          <w:p w14:paraId="4B964BC4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获得时间</w:t>
            </w:r>
          </w:p>
        </w:tc>
        <w:tc>
          <w:tcPr>
            <w:tcW w:w="2234" w:type="dxa"/>
            <w:gridSpan w:val="4"/>
            <w:noWrap/>
            <w:vAlign w:val="center"/>
          </w:tcPr>
          <w:p w14:paraId="26CF38CD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</w:p>
        </w:tc>
        <w:tc>
          <w:tcPr>
            <w:tcW w:w="1690" w:type="dxa"/>
            <w:vMerge w:val="continue"/>
            <w:noWrap/>
            <w:vAlign w:val="center"/>
          </w:tcPr>
          <w:p w14:paraId="22C84C24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</w:p>
        </w:tc>
      </w:tr>
      <w:tr w14:paraId="68B7A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19" w:type="dxa"/>
            <w:gridSpan w:val="4"/>
            <w:noWrap/>
            <w:vAlign w:val="center"/>
          </w:tcPr>
          <w:p w14:paraId="00AE0543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现编制</w:t>
            </w:r>
          </w:p>
          <w:p w14:paraId="78D4F6ED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所在单位</w:t>
            </w:r>
          </w:p>
        </w:tc>
        <w:tc>
          <w:tcPr>
            <w:tcW w:w="3426" w:type="dxa"/>
            <w:gridSpan w:val="6"/>
            <w:noWrap/>
            <w:vAlign w:val="center"/>
          </w:tcPr>
          <w:p w14:paraId="57C98D2C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</w:p>
        </w:tc>
        <w:tc>
          <w:tcPr>
            <w:tcW w:w="1144" w:type="dxa"/>
            <w:gridSpan w:val="3"/>
            <w:noWrap/>
            <w:vAlign w:val="center"/>
          </w:tcPr>
          <w:p w14:paraId="4A92503F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服务区卫健系统是否满5年</w:t>
            </w:r>
          </w:p>
        </w:tc>
        <w:tc>
          <w:tcPr>
            <w:tcW w:w="2780" w:type="dxa"/>
            <w:gridSpan w:val="2"/>
            <w:noWrap/>
            <w:vAlign w:val="center"/>
          </w:tcPr>
          <w:p w14:paraId="774112C3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</w:p>
        </w:tc>
      </w:tr>
      <w:tr w14:paraId="50ADC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1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D3A066E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身份证号码</w:t>
            </w:r>
          </w:p>
        </w:tc>
        <w:tc>
          <w:tcPr>
            <w:tcW w:w="3426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7AC182EE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</w:p>
        </w:tc>
        <w:tc>
          <w:tcPr>
            <w:tcW w:w="1144" w:type="dxa"/>
            <w:gridSpan w:val="3"/>
            <w:noWrap/>
            <w:vAlign w:val="center"/>
          </w:tcPr>
          <w:p w14:paraId="4107A04F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手机</w:t>
            </w:r>
          </w:p>
          <w:p w14:paraId="233D52EA">
            <w:pPr>
              <w:spacing w:line="280" w:lineRule="exact"/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号码</w:t>
            </w:r>
          </w:p>
        </w:tc>
        <w:tc>
          <w:tcPr>
            <w:tcW w:w="2780" w:type="dxa"/>
            <w:gridSpan w:val="2"/>
            <w:noWrap/>
            <w:vAlign w:val="center"/>
          </w:tcPr>
          <w:p w14:paraId="6D8DBB8B">
            <w:pPr>
              <w:jc w:val="center"/>
              <w:rPr>
                <w:rFonts w:ascii="仿宋_GB2312" w:hAnsi="Calibri" w:eastAsia="仿宋_GB2312"/>
                <w:szCs w:val="22"/>
              </w:rPr>
            </w:pPr>
          </w:p>
        </w:tc>
      </w:tr>
      <w:tr w14:paraId="6A095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869" w:type="dxa"/>
            <w:gridSpan w:val="15"/>
            <w:noWrap/>
            <w:vAlign w:val="center"/>
          </w:tcPr>
          <w:p w14:paraId="61AE7CEA">
            <w:pPr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近</w:t>
            </w:r>
            <w:r>
              <w:rPr>
                <w:rFonts w:hint="eastAsia" w:ascii="仿宋_GB2312" w:hAnsi="Calibri" w:eastAsia="仿宋_GB2312"/>
                <w:szCs w:val="22"/>
                <w:lang w:val="en-US" w:eastAsia="zh-CN"/>
              </w:rPr>
              <w:t>三</w:t>
            </w:r>
            <w:r>
              <w:rPr>
                <w:rFonts w:hint="eastAsia" w:ascii="仿宋_GB2312" w:hAnsi="Calibri" w:eastAsia="仿宋_GB2312"/>
                <w:szCs w:val="22"/>
              </w:rPr>
              <w:t>年考核结果</w:t>
            </w:r>
          </w:p>
        </w:tc>
      </w:tr>
      <w:tr w14:paraId="52AEA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666" w:type="dxa"/>
            <w:gridSpan w:val="6"/>
            <w:tcBorders>
              <w:right w:val="single" w:color="auto" w:sz="4" w:space="0"/>
            </w:tcBorders>
            <w:noWrap/>
            <w:vAlign w:val="center"/>
          </w:tcPr>
          <w:p w14:paraId="312CE59F">
            <w:pPr>
              <w:jc w:val="center"/>
              <w:rPr>
                <w:rFonts w:hint="default" w:ascii="仿宋_GB2312" w:hAnsi="Calibri" w:eastAsia="仿宋_GB2312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Cs w:val="22"/>
                <w:lang w:val="en-US" w:eastAsia="zh-CN"/>
              </w:rPr>
              <w:t>2022年</w:t>
            </w:r>
          </w:p>
        </w:tc>
        <w:tc>
          <w:tcPr>
            <w:tcW w:w="33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032A87">
            <w:pPr>
              <w:jc w:val="center"/>
              <w:rPr>
                <w:rFonts w:hint="default" w:ascii="仿宋_GB2312" w:hAnsi="Calibri" w:eastAsia="仿宋_GB2312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Cs w:val="22"/>
                <w:lang w:val="en-US" w:eastAsia="zh-CN"/>
              </w:rPr>
              <w:t>2023年</w:t>
            </w:r>
          </w:p>
        </w:tc>
        <w:tc>
          <w:tcPr>
            <w:tcW w:w="29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26C6C58B">
            <w:pPr>
              <w:jc w:val="center"/>
              <w:rPr>
                <w:rFonts w:hint="default" w:ascii="仿宋_GB2312" w:hAnsi="Calibri" w:eastAsia="仿宋_GB2312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Cs w:val="22"/>
                <w:lang w:val="en-US" w:eastAsia="zh-CN"/>
              </w:rPr>
              <w:t>2024年</w:t>
            </w:r>
          </w:p>
        </w:tc>
      </w:tr>
      <w:tr w14:paraId="13BC6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666" w:type="dxa"/>
            <w:gridSpan w:val="6"/>
            <w:tcBorders>
              <w:right w:val="single" w:color="auto" w:sz="4" w:space="0"/>
            </w:tcBorders>
            <w:noWrap/>
            <w:vAlign w:val="center"/>
          </w:tcPr>
          <w:p w14:paraId="7CC6DDD2">
            <w:pPr>
              <w:jc w:val="center"/>
              <w:rPr>
                <w:rFonts w:ascii="仿宋_GB2312" w:hAnsi="Calibri" w:eastAsia="仿宋_GB2312"/>
                <w:szCs w:val="22"/>
              </w:rPr>
            </w:pPr>
          </w:p>
        </w:tc>
        <w:tc>
          <w:tcPr>
            <w:tcW w:w="33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5B21C8">
            <w:pPr>
              <w:jc w:val="center"/>
              <w:rPr>
                <w:rFonts w:ascii="仿宋_GB2312" w:hAnsi="Calibri" w:eastAsia="仿宋_GB2312"/>
                <w:szCs w:val="22"/>
              </w:rPr>
            </w:pPr>
          </w:p>
        </w:tc>
        <w:tc>
          <w:tcPr>
            <w:tcW w:w="29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87853C4">
            <w:pPr>
              <w:jc w:val="center"/>
              <w:rPr>
                <w:rFonts w:ascii="仿宋_GB2312" w:hAnsi="Calibri" w:eastAsia="仿宋_GB2312"/>
                <w:szCs w:val="22"/>
              </w:rPr>
            </w:pPr>
          </w:p>
        </w:tc>
      </w:tr>
      <w:tr w14:paraId="0E765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671" w:type="dxa"/>
            <w:noWrap/>
            <w:vAlign w:val="center"/>
          </w:tcPr>
          <w:p w14:paraId="00F89E82">
            <w:pPr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工</w:t>
            </w:r>
          </w:p>
          <w:p w14:paraId="77BAD6DD">
            <w:pPr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作</w:t>
            </w:r>
          </w:p>
          <w:p w14:paraId="01EFA1B9">
            <w:pPr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简</w:t>
            </w:r>
          </w:p>
          <w:p w14:paraId="5F5C9976">
            <w:pPr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历</w:t>
            </w:r>
          </w:p>
        </w:tc>
        <w:tc>
          <w:tcPr>
            <w:tcW w:w="8198" w:type="dxa"/>
            <w:gridSpan w:val="14"/>
            <w:noWrap/>
            <w:vAlign w:val="center"/>
          </w:tcPr>
          <w:p w14:paraId="26C02175">
            <w:pPr>
              <w:jc w:val="center"/>
              <w:rPr>
                <w:rFonts w:ascii="仿宋_GB2312" w:hAnsi="Calibri" w:eastAsia="仿宋_GB2312"/>
                <w:szCs w:val="22"/>
              </w:rPr>
            </w:pPr>
            <w:bookmarkStart w:id="0" w:name="_GoBack"/>
            <w:bookmarkEnd w:id="0"/>
          </w:p>
        </w:tc>
      </w:tr>
      <w:tr w14:paraId="5BEF8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71" w:type="dxa"/>
            <w:noWrap/>
            <w:vAlign w:val="center"/>
          </w:tcPr>
          <w:p w14:paraId="579C05AE">
            <w:pPr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获奖</w:t>
            </w:r>
          </w:p>
          <w:p w14:paraId="64E24150">
            <w:pPr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情况</w:t>
            </w:r>
          </w:p>
        </w:tc>
        <w:tc>
          <w:tcPr>
            <w:tcW w:w="8198" w:type="dxa"/>
            <w:gridSpan w:val="14"/>
            <w:noWrap/>
            <w:vAlign w:val="center"/>
          </w:tcPr>
          <w:p w14:paraId="5AE1CD94">
            <w:pPr>
              <w:jc w:val="center"/>
              <w:rPr>
                <w:rFonts w:ascii="仿宋_GB2312" w:hAnsi="Calibri" w:eastAsia="仿宋_GB2312"/>
                <w:szCs w:val="22"/>
              </w:rPr>
            </w:pPr>
          </w:p>
        </w:tc>
      </w:tr>
      <w:tr w14:paraId="381AF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38" w:type="dxa"/>
            <w:gridSpan w:val="7"/>
            <w:tcBorders>
              <w:right w:val="single" w:color="auto" w:sz="4" w:space="0"/>
            </w:tcBorders>
            <w:noWrap/>
            <w:vAlign w:val="center"/>
          </w:tcPr>
          <w:p w14:paraId="3051B8BB">
            <w:pPr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考生承诺</w:t>
            </w:r>
          </w:p>
        </w:tc>
        <w:tc>
          <w:tcPr>
            <w:tcW w:w="2650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37ECD96B">
            <w:pPr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单位审核意见</w:t>
            </w:r>
          </w:p>
        </w:tc>
        <w:tc>
          <w:tcPr>
            <w:tcW w:w="3181" w:type="dxa"/>
            <w:gridSpan w:val="4"/>
            <w:noWrap/>
            <w:vAlign w:val="center"/>
          </w:tcPr>
          <w:p w14:paraId="14942728">
            <w:pPr>
              <w:jc w:val="center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区卫生健康局审核意见</w:t>
            </w:r>
          </w:p>
        </w:tc>
      </w:tr>
      <w:tr w14:paraId="720C0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3038" w:type="dxa"/>
            <w:gridSpan w:val="7"/>
            <w:tcBorders>
              <w:right w:val="single" w:color="auto" w:sz="4" w:space="0"/>
            </w:tcBorders>
            <w:noWrap/>
          </w:tcPr>
          <w:p w14:paraId="08BAECCD">
            <w:pPr>
              <w:wordWrap w:val="0"/>
              <w:ind w:firstLine="420" w:firstLineChars="200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如本人选聘到街道社区卫生服务中心，愿意服从单位管理，按岗聘用，不向单位和组织提出任何要求。</w:t>
            </w:r>
          </w:p>
          <w:p w14:paraId="7B89A302">
            <w:pPr>
              <w:wordWrap w:val="0"/>
              <w:ind w:firstLine="420" w:firstLineChars="200"/>
              <w:rPr>
                <w:rFonts w:ascii="仿宋_GB2312" w:hAnsi="Calibri" w:eastAsia="仿宋_GB2312"/>
                <w:szCs w:val="22"/>
              </w:rPr>
            </w:pPr>
          </w:p>
          <w:p w14:paraId="1A841951">
            <w:pPr>
              <w:wordWrap w:val="0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承诺人签名：</w:t>
            </w:r>
          </w:p>
          <w:p w14:paraId="4E858535">
            <w:pPr>
              <w:wordWrap w:val="0"/>
              <w:ind w:firstLine="420" w:firstLineChars="200"/>
              <w:rPr>
                <w:rFonts w:ascii="仿宋_GB2312" w:hAnsi="Calibri" w:eastAsia="仿宋_GB2312"/>
                <w:szCs w:val="22"/>
              </w:rPr>
            </w:pPr>
          </w:p>
          <w:p w14:paraId="52225833">
            <w:pPr>
              <w:wordWrap w:val="0"/>
              <w:ind w:right="105"/>
              <w:jc w:val="right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年   月   日</w:t>
            </w:r>
          </w:p>
        </w:tc>
        <w:tc>
          <w:tcPr>
            <w:tcW w:w="2650" w:type="dxa"/>
            <w:gridSpan w:val="4"/>
            <w:tcBorders>
              <w:left w:val="single" w:color="auto" w:sz="4" w:space="0"/>
            </w:tcBorders>
            <w:noWrap/>
            <w:vAlign w:val="bottom"/>
          </w:tcPr>
          <w:p w14:paraId="5746FE57">
            <w:pPr>
              <w:wordWrap w:val="0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院长签字：</w:t>
            </w:r>
          </w:p>
          <w:p w14:paraId="5794C298">
            <w:pPr>
              <w:wordWrap w:val="0"/>
              <w:rPr>
                <w:rFonts w:ascii="仿宋_GB2312" w:hAnsi="Calibri" w:eastAsia="仿宋_GB2312"/>
                <w:szCs w:val="22"/>
              </w:rPr>
            </w:pPr>
          </w:p>
          <w:p w14:paraId="0473C925">
            <w:pPr>
              <w:wordWrap w:val="0"/>
              <w:jc w:val="right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(单位公章)</w:t>
            </w:r>
          </w:p>
          <w:p w14:paraId="306E42CD">
            <w:pPr>
              <w:wordWrap w:val="0"/>
              <w:rPr>
                <w:rFonts w:ascii="仿宋_GB2312" w:hAnsi="Calibri" w:eastAsia="仿宋_GB2312"/>
                <w:szCs w:val="22"/>
              </w:rPr>
            </w:pPr>
          </w:p>
          <w:p w14:paraId="4247158F">
            <w:pPr>
              <w:wordWrap w:val="0"/>
              <w:ind w:left="765" w:right="105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年    月    日</w:t>
            </w:r>
          </w:p>
        </w:tc>
        <w:tc>
          <w:tcPr>
            <w:tcW w:w="3181" w:type="dxa"/>
            <w:gridSpan w:val="4"/>
            <w:noWrap/>
            <w:vAlign w:val="bottom"/>
          </w:tcPr>
          <w:p w14:paraId="31C89B53">
            <w:pPr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审核人签名：</w:t>
            </w:r>
          </w:p>
          <w:p w14:paraId="0ED34232">
            <w:pPr>
              <w:rPr>
                <w:rFonts w:ascii="仿宋_GB2312" w:hAnsi="Calibri" w:eastAsia="仿宋_GB2312"/>
                <w:szCs w:val="22"/>
              </w:rPr>
            </w:pPr>
          </w:p>
          <w:p w14:paraId="3C2AF236">
            <w:pPr>
              <w:ind w:left="1050" w:leftChars="500" w:firstLine="210" w:firstLineChars="100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（盖章）</w:t>
            </w:r>
          </w:p>
          <w:p w14:paraId="159DB370">
            <w:pPr>
              <w:ind w:left="1050" w:leftChars="500"/>
              <w:rPr>
                <w:rFonts w:ascii="仿宋_GB2312" w:hAnsi="Calibri" w:eastAsia="仿宋_GB2312"/>
                <w:szCs w:val="22"/>
              </w:rPr>
            </w:pPr>
            <w:r>
              <w:rPr>
                <w:rFonts w:hint="eastAsia" w:ascii="仿宋_GB2312" w:hAnsi="Calibri" w:eastAsia="仿宋_GB2312"/>
                <w:szCs w:val="22"/>
              </w:rPr>
              <w:t>年   月   日</w:t>
            </w:r>
          </w:p>
        </w:tc>
      </w:tr>
    </w:tbl>
    <w:p w14:paraId="08D7C30D">
      <w:pPr>
        <w:jc w:val="right"/>
      </w:pPr>
      <w:r>
        <w:rPr>
          <w:rFonts w:hint="eastAsia" w:ascii="仿宋_GB2312" w:hAnsi="Calibri" w:eastAsia="仿宋_GB2312"/>
          <w:sz w:val="20"/>
          <w:szCs w:val="22"/>
        </w:rPr>
        <w:t>苏仙区卫生健康局人事股制</w:t>
      </w: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yYjRhMjA5NGI0ODVmZGNhYjMzYmY4ZjI2OTgyOWMifQ=="/>
  </w:docVars>
  <w:rsids>
    <w:rsidRoot w:val="534E635D"/>
    <w:rsid w:val="000216E2"/>
    <w:rsid w:val="0003673B"/>
    <w:rsid w:val="000518FA"/>
    <w:rsid w:val="000C3953"/>
    <w:rsid w:val="00202D92"/>
    <w:rsid w:val="00323084"/>
    <w:rsid w:val="00590398"/>
    <w:rsid w:val="00616664"/>
    <w:rsid w:val="0068088B"/>
    <w:rsid w:val="006D1D88"/>
    <w:rsid w:val="00911382"/>
    <w:rsid w:val="009D3E84"/>
    <w:rsid w:val="00A90E1C"/>
    <w:rsid w:val="00CE336D"/>
    <w:rsid w:val="00E05998"/>
    <w:rsid w:val="00F0477F"/>
    <w:rsid w:val="0CB7491F"/>
    <w:rsid w:val="24415E66"/>
    <w:rsid w:val="3317423A"/>
    <w:rsid w:val="3A9246FE"/>
    <w:rsid w:val="484E62E3"/>
    <w:rsid w:val="534E635D"/>
    <w:rsid w:val="58BA73F7"/>
    <w:rsid w:val="6DB86FC0"/>
    <w:rsid w:val="79290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256</Words>
  <Characters>274</Characters>
  <Lines>1</Lines>
  <Paragraphs>1</Paragraphs>
  <TotalTime>18</TotalTime>
  <ScaleCrop>false</ScaleCrop>
  <LinksUpToDate>false</LinksUpToDate>
  <CharactersWithSpaces>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2023-06-26T04:41:00Z</dcterms:created>
  <dc:creator>珂Kk</dc:creator>
  <cp:lastModifiedBy>珂Kk</cp:lastModifiedBy>
  <cp:lastPrinted>2025-09-23T07:37:00Z</cp:lastPrinted>
  <dcterms:modified xsi:type="dcterms:W3CDTF">2025-09-28T08:49:56Z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87E6E9AEF84E4FA38C0F3781514CF7F8_11</vt:lpwstr>
  </property>
  <property fmtid="{D5CDD505-2E9C-101B-9397-08002B2CF9AE}" pid="4" name="KSOTemplateDocerSaveRecord">
    <vt:lpwstr>eyJoZGlkIjoiNDg4ZmM2MGJmOWUwN2Y3MTU5MDg1ZmZmYWFjYTZhOTEiLCJ1c2VySWQiOiIzMzc4NzU3MjUifQ==</vt:lpwstr>
  </property>
</Properties>
</file>