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EAA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附件4</w:t>
      </w:r>
    </w:p>
    <w:p w14:paraId="6DB896F5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 w14:paraId="5BA89FDD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ascii="仿宋_GB2312" w:hAnsi="黑体" w:eastAsia="仿宋_GB2312"/>
          <w:sz w:val="32"/>
          <w:szCs w:val="32"/>
        </w:rPr>
      </w:pPr>
    </w:p>
    <w:p w14:paraId="4FE59789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青岛市黄岛区人力资源有限公司：</w:t>
      </w:r>
    </w:p>
    <w:p w14:paraId="2C283A2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，拟报名参加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考试。我单位同意其报考，如其被录用，将配合有关单位办理相关手续。</w:t>
      </w:r>
    </w:p>
    <w:p w14:paraId="2CC1A9C2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A7588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2755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07364FA1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2400" w:firstLineChars="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年   月   日</w:t>
      </w:r>
    </w:p>
    <w:p w14:paraId="3551EC38">
      <w:pPr>
        <w:pStyle w:val="3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 w:firstLine="5120" w:firstLineChars="1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9EE77C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E3AF726D"/>
    <w:rsid w:val="05085A3C"/>
    <w:rsid w:val="093B5674"/>
    <w:rsid w:val="E3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2024-08-09T17:42:00Z</dcterms:created>
  <dc:creator>村雨</dc:creator>
  <cp:lastModifiedBy>村雨</cp:lastModifiedBy>
  <dcterms:modified xsi:type="dcterms:W3CDTF">2025-10-29T01:19:21Z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472861B609AF19BE79E4B566FC17D2D7_41</vt:lpwstr>
  </property>
  <property fmtid="{D5CDD505-2E9C-101B-9397-08002B2CF9AE}" pid="4" name="KSOTemplateDocerSaveRecord">
    <vt:lpwstr>eyJoZGlkIjoiMDhkMDBhZTk0Y2QyZjViNTJhNjMxY2UyYTlhYWY2YmUiLCJ1c2VySWQiOiI3NTI4OTYyNzgifQ==</vt:lpwstr>
  </property>
</Properties>
</file>