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F9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58CBDB52">
      <w:pPr>
        <w:widowControl w:val="0"/>
        <w:snapToGrid w:val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28"/>
          <w:szCs w:val="28"/>
        </w:rPr>
      </w:pPr>
    </w:p>
    <w:p w14:paraId="604A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p w14:paraId="4D30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</w:rPr>
        <w:t>（样式）</w:t>
      </w:r>
    </w:p>
    <w:p w14:paraId="6B648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Calibri" w:hAnsi="Calibri" w:eastAsia="宋体" w:cs="Times New Roman"/>
          <w:kern w:val="2"/>
          <w:sz w:val="28"/>
          <w:szCs w:val="28"/>
        </w:rPr>
      </w:pPr>
    </w:p>
    <w:p w14:paraId="04E7E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</w:t>
      </w:r>
    </w:p>
    <w:p w14:paraId="3F4BF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>编制工作人员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，截至202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日，服务期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（已满或未满）。经研究，同意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同志报考。</w:t>
      </w:r>
    </w:p>
    <w:p w14:paraId="1B736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特此证明。</w:t>
      </w:r>
    </w:p>
    <w:p w14:paraId="074FC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0F9C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0EC72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357C3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主要领导签名：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主要领导签名：</w:t>
      </w:r>
    </w:p>
    <w:p w14:paraId="46977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所在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单位盖章）            （人事主管部门盖章）</w:t>
      </w:r>
    </w:p>
    <w:p w14:paraId="0C8DE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7E94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日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6C1E676D">
      <w:pPr>
        <w:widowControl w:val="0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70840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sectPr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</w:t>
      </w:r>
    </w:p>
    <w:p w14:paraId="4FECC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5531E1"/>
    <w:p w14:paraId="399AAE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730E0"/>
    <w:rsid w:val="6907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2025-10-17T09:01:00Z</dcterms:created>
  <dc:creator>WPS_1498091977</dc:creator>
  <cp:lastModifiedBy>WPS_1498091977</cp:lastModifiedBy>
  <dcterms:modified xsi:type="dcterms:W3CDTF">2025-10-17T09:01:14Z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B8547FB39F5B4C00A005BEC21B0B83C4_11</vt:lpwstr>
  </property>
  <property fmtid="{D5CDD505-2E9C-101B-9397-08002B2CF9AE}" pid="4" name="KSOTemplateDocerSaveRecord">
    <vt:lpwstr>eyJoZGlkIjoiMWExMWI4OWMzZGQxMjliZDk5MzhhNTNlMWNmNzI3YWUiLCJ1c2VySWQiOiIyODY5MTAzOTcifQ==</vt:lpwstr>
  </property>
</Properties>
</file>