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50"/>
        <w:gridCol w:w="2410"/>
        <w:gridCol w:w="1711"/>
        <w:gridCol w:w="1859"/>
        <w:gridCol w:w="2010"/>
      </w:tblGrid>
      <w:tr w14:paraId="02C9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/>
                <w:b/>
                <w:bCs/>
                <w:sz w:val="36"/>
              </w:rPr>
              <w:t>泰山区</w:t>
            </w:r>
            <w:r>
              <w:rPr>
                <w:rFonts w:hint="eastAsia"/>
                <w:b/>
                <w:bCs/>
                <w:sz w:val="36"/>
                <w:lang w:eastAsia="zh-CN"/>
              </w:rPr>
              <w:t>邱家店镇</w:t>
            </w:r>
            <w:r>
              <w:rPr>
                <w:rFonts w:hint="eastAsia"/>
                <w:b/>
                <w:bCs/>
                <w:sz w:val="36"/>
              </w:rPr>
              <w:t>2025年</w:t>
            </w:r>
            <w:r>
              <w:rPr>
                <w:rFonts w:hint="eastAsia"/>
                <w:b/>
                <w:bCs/>
                <w:sz w:val="36"/>
                <w:highlight w:val="none"/>
              </w:rPr>
              <w:t>城</w:t>
            </w:r>
            <w:r>
              <w:rPr>
                <w:rFonts w:hint="eastAsia"/>
                <w:b/>
                <w:bCs/>
                <w:sz w:val="36"/>
                <w:highlight w:val="none"/>
                <w:lang w:eastAsia="zh-CN"/>
              </w:rPr>
              <w:t>乡</w:t>
            </w:r>
            <w:r>
              <w:rPr>
                <w:rFonts w:hint="eastAsia"/>
                <w:b/>
                <w:bCs/>
                <w:sz w:val="36"/>
              </w:rPr>
              <w:t>公益性岗位招聘计划表</w: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-582295</wp:posOffset>
                      </wp:positionV>
                      <wp:extent cx="866775" cy="4660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1060BB">
                                  <w:pPr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附件1：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45pt;margin-top:-45.85pt;height:36.7pt;width:68.25pt;z-index:251659264;mso-width-relative:page;mso-height-relative:page;" filled="f" stroked="f" coordsize="21600,21600" o:gfxdata="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YC9F72AAA&#10;AAsBAAAPAAAAAAAAAAEAIAAAACIAAABkcnMvZG93bnJldi54bWxQSwECFAAUAAAACACHTuJA5sBC&#10;OawBAABNAwAADgAAAAAAAAABACAAAAAn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21060BB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EC4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1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城镇岗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乡村岗</w:t>
            </w:r>
          </w:p>
        </w:tc>
      </w:tr>
      <w:tr w14:paraId="6EBB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6F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8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B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E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</w:tr>
      <w:tr w14:paraId="1D7E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邱家店镇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D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</w:tr>
      <w:tr w14:paraId="3468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5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8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邱家店村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6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442D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5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5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DC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5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3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02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C6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F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2F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FB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9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C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E3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D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92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1F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5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D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C7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A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D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26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1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前店村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B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B7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6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后店村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27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1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B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居岭庄村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4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D3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4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埠阳庄村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4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8E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9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2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温辛庄村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46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36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8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0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渐汶河村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D6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D5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4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石碑村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B9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E02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B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5D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EC8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5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宋官村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E0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9A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五里井村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CA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5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43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5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C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南王庄村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F4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25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0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西郭庄村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0A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98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8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4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中郭庄村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04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E9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F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0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北王庄村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5B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17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D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6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中王庄村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DF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王林坡村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F3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26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8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黄沟港村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BA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05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前燕村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27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15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D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后燕村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CF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E0A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1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C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东燕村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F1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9C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5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5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侯家店村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A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C3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B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前旧县村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0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AF0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7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D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中旧县村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5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31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9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0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后旧县村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5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D0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7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4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东旧县村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FA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A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33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18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C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东颜张村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A6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BB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西颜张村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7B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67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F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北颜张村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2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---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26F4BD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18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5FD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5FD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0A20"/>
    <w:rsid w:val="3A510A20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2025-10-14T02:59:00Z</dcterms:created>
  <dc:creator>WPS_1641389313</dc:creator>
  <cp:lastModifiedBy>WPS_1641389313</cp:lastModifiedBy>
  <dcterms:modified xsi:type="dcterms:W3CDTF">2025-10-14T03:02:31Z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879D0667568D4E8E82BB587AFC985DCF_11</vt:lpwstr>
  </property>
  <property fmtid="{D5CDD505-2E9C-101B-9397-08002B2CF9AE}" pid="4" name="KSOTemplateDocerSaveRecord">
    <vt:lpwstr>eyJoZGlkIjoiMTVjZWFiMjlmZGFkMjc2MzdmMTEyMTJiZDkwOGE3MDEiLCJ1c2VySWQiOiIxMzE0MTg5NTE4In0=</vt:lpwstr>
  </property>
</Properties>
</file>