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F9B593">
      <w:pPr>
        <w:adjustRightInd w:val="0"/>
        <w:snapToGrid w:val="0"/>
        <w:spacing w:line="560" w:lineRule="exact"/>
        <w:jc w:val="both"/>
        <w:rPr>
          <w:rFonts w:hint="eastAsia" w:ascii="新宋体" w:hAnsi="新宋体" w:eastAsia="新宋体" w:cs="宋体"/>
          <w:b w:val="0"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附件3：</w:t>
      </w:r>
      <w:r>
        <w:rPr>
          <w:rFonts w:hint="eastAsia" w:ascii="新宋体" w:hAnsi="新宋体" w:eastAsia="新宋体" w:cs="宋体"/>
          <w:b w:val="0"/>
          <w:bCs/>
          <w:sz w:val="36"/>
          <w:szCs w:val="36"/>
          <w:lang w:val="en-US" w:eastAsia="zh-CN"/>
        </w:rPr>
        <w:t xml:space="preserve"> </w:t>
      </w:r>
    </w:p>
    <w:p w14:paraId="7FD3AAE8">
      <w:pPr>
        <w:adjustRightInd w:val="0"/>
        <w:snapToGrid w:val="0"/>
        <w:spacing w:line="560" w:lineRule="exact"/>
        <w:jc w:val="center"/>
        <w:rPr>
          <w:rFonts w:hint="eastAsia" w:ascii="新宋体" w:hAnsi="新宋体" w:eastAsia="新宋体" w:cs="宋体"/>
          <w:b/>
          <w:sz w:val="36"/>
          <w:szCs w:val="36"/>
        </w:rPr>
      </w:pPr>
      <w:r>
        <w:rPr>
          <w:rFonts w:hint="eastAsia" w:ascii="新宋体" w:hAnsi="新宋体" w:eastAsia="新宋体" w:cs="宋体"/>
          <w:b/>
          <w:sz w:val="36"/>
          <w:szCs w:val="36"/>
        </w:rPr>
        <w:t>蓬莱区</w:t>
      </w:r>
      <w:r>
        <w:rPr>
          <w:rFonts w:hint="eastAsia" w:ascii="新宋体" w:hAnsi="新宋体" w:eastAsia="新宋体" w:cs="宋体"/>
          <w:b/>
          <w:sz w:val="36"/>
          <w:szCs w:val="36"/>
          <w:lang w:val="en-US" w:eastAsia="zh-CN"/>
        </w:rPr>
        <w:t>城乡</w:t>
      </w:r>
      <w:r>
        <w:rPr>
          <w:rFonts w:hint="eastAsia" w:ascii="新宋体" w:hAnsi="新宋体" w:eastAsia="新宋体" w:cs="宋体"/>
          <w:b/>
          <w:sz w:val="36"/>
          <w:szCs w:val="36"/>
        </w:rPr>
        <w:t>公益性岗位报名</w:t>
      </w:r>
      <w:r>
        <w:rPr>
          <w:rFonts w:hint="eastAsia" w:ascii="新宋体" w:hAnsi="新宋体" w:eastAsia="新宋体" w:cs="宋体"/>
          <w:b/>
          <w:sz w:val="36"/>
          <w:szCs w:val="36"/>
          <w:lang w:eastAsia="zh-CN"/>
        </w:rPr>
        <w:t>申请</w:t>
      </w:r>
      <w:r>
        <w:rPr>
          <w:rFonts w:hint="eastAsia" w:ascii="新宋体" w:hAnsi="新宋体" w:eastAsia="新宋体" w:cs="宋体"/>
          <w:b/>
          <w:sz w:val="36"/>
          <w:szCs w:val="36"/>
        </w:rPr>
        <w:t>表</w:t>
      </w:r>
    </w:p>
    <w:p w14:paraId="7B24B776">
      <w:pPr>
        <w:ind w:firstLine="7440" w:firstLineChars="3100"/>
        <w:jc w:val="left"/>
        <w:rPr>
          <w:rFonts w:ascii="仿宋_GB2312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时间：</w:t>
      </w:r>
      <w:r>
        <w:rPr>
          <w:sz w:val="28"/>
          <w:szCs w:val="28"/>
        </w:rPr>
        <w:t xml:space="preserve">    </w:t>
      </w:r>
    </w:p>
    <w:tbl>
      <w:tblPr>
        <w:tblStyle w:val="5"/>
        <w:tblW w:w="98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514"/>
        <w:gridCol w:w="338"/>
        <w:gridCol w:w="1122"/>
        <w:gridCol w:w="560"/>
        <w:gridCol w:w="877"/>
        <w:gridCol w:w="1143"/>
        <w:gridCol w:w="294"/>
        <w:gridCol w:w="1726"/>
      </w:tblGrid>
      <w:tr w14:paraId="0BA1A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exact"/>
        </w:trPr>
        <w:tc>
          <w:tcPr>
            <w:tcW w:w="1803" w:type="dxa"/>
            <w:vAlign w:val="center"/>
          </w:tcPr>
          <w:p w14:paraId="68FF5400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</w:t>
            </w:r>
            <w:r>
              <w:rPr>
                <w:rFonts w:ascii="仿宋_GB2312"/>
                <w:sz w:val="24"/>
                <w:szCs w:val="24"/>
              </w:rPr>
              <w:t xml:space="preserve">   </w:t>
            </w:r>
            <w:bookmarkStart w:id="0" w:name="_GoBack"/>
            <w:bookmarkEnd w:id="0"/>
            <w:r>
              <w:rPr>
                <w:rFonts w:ascii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/>
                <w:sz w:val="24"/>
                <w:szCs w:val="24"/>
              </w:rPr>
              <w:t>名</w:t>
            </w:r>
          </w:p>
        </w:tc>
        <w:tc>
          <w:tcPr>
            <w:tcW w:w="1506" w:type="dxa"/>
            <w:vAlign w:val="center"/>
          </w:tcPr>
          <w:p w14:paraId="62D8514E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14:paraId="3C1D0379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性别</w:t>
            </w:r>
          </w:p>
        </w:tc>
        <w:tc>
          <w:tcPr>
            <w:tcW w:w="1122" w:type="dxa"/>
            <w:vAlign w:val="center"/>
          </w:tcPr>
          <w:p w14:paraId="1E42FB97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vAlign w:val="center"/>
          </w:tcPr>
          <w:p w14:paraId="5C98D30A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民</w:t>
            </w:r>
            <w:r>
              <w:rPr>
                <w:rFonts w:ascii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/>
                <w:sz w:val="24"/>
                <w:szCs w:val="24"/>
              </w:rPr>
              <w:t>族</w:t>
            </w:r>
          </w:p>
        </w:tc>
        <w:tc>
          <w:tcPr>
            <w:tcW w:w="1437" w:type="dxa"/>
            <w:gridSpan w:val="2"/>
            <w:vAlign w:val="center"/>
          </w:tcPr>
          <w:p w14:paraId="1D3213DB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726" w:type="dxa"/>
            <w:vMerge w:val="restart"/>
            <w:vAlign w:val="center"/>
          </w:tcPr>
          <w:p w14:paraId="1BCFF601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贴</w:t>
            </w:r>
          </w:p>
          <w:p w14:paraId="4547133C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相</w:t>
            </w:r>
          </w:p>
          <w:p w14:paraId="34FF028E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片</w:t>
            </w:r>
          </w:p>
        </w:tc>
      </w:tr>
      <w:tr w14:paraId="18FAA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exact"/>
        </w:trPr>
        <w:tc>
          <w:tcPr>
            <w:tcW w:w="1803" w:type="dxa"/>
            <w:vAlign w:val="center"/>
          </w:tcPr>
          <w:p w14:paraId="6C6A252C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出生年月</w:t>
            </w:r>
          </w:p>
        </w:tc>
        <w:tc>
          <w:tcPr>
            <w:tcW w:w="1506" w:type="dxa"/>
            <w:vAlign w:val="center"/>
          </w:tcPr>
          <w:p w14:paraId="67C45A2D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14:paraId="6D41DCDF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籍贯</w:t>
            </w:r>
          </w:p>
        </w:tc>
        <w:tc>
          <w:tcPr>
            <w:tcW w:w="1122" w:type="dxa"/>
            <w:vAlign w:val="center"/>
          </w:tcPr>
          <w:p w14:paraId="09F409B9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vAlign w:val="center"/>
          </w:tcPr>
          <w:p w14:paraId="4C13F548">
            <w:pPr>
              <w:jc w:val="center"/>
              <w:rPr>
                <w:rFonts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437" w:type="dxa"/>
            <w:gridSpan w:val="2"/>
            <w:vAlign w:val="center"/>
          </w:tcPr>
          <w:p w14:paraId="4490A5FC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</w:tcPr>
          <w:p w14:paraId="43E99C75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 w14:paraId="7D3A6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exact"/>
        </w:trPr>
        <w:tc>
          <w:tcPr>
            <w:tcW w:w="1803" w:type="dxa"/>
            <w:vAlign w:val="center"/>
          </w:tcPr>
          <w:p w14:paraId="38BC3A87">
            <w:pPr>
              <w:jc w:val="center"/>
              <w:rPr>
                <w:rFonts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480" w:type="dxa"/>
            <w:gridSpan w:val="4"/>
            <w:vAlign w:val="center"/>
          </w:tcPr>
          <w:p w14:paraId="59B23B20">
            <w:pPr>
              <w:jc w:val="lef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/>
                <w:sz w:val="24"/>
                <w:szCs w:val="24"/>
              </w:rPr>
              <w:t>省</w:t>
            </w:r>
            <w:r>
              <w:rPr>
                <w:rFonts w:ascii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/>
                <w:sz w:val="24"/>
                <w:szCs w:val="24"/>
              </w:rPr>
              <w:t>市</w:t>
            </w:r>
            <w:r>
              <w:rPr>
                <w:rFonts w:ascii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/>
                <w:sz w:val="24"/>
                <w:szCs w:val="24"/>
              </w:rPr>
              <w:t>区</w:t>
            </w:r>
          </w:p>
        </w:tc>
        <w:tc>
          <w:tcPr>
            <w:tcW w:w="1437" w:type="dxa"/>
            <w:gridSpan w:val="2"/>
            <w:vAlign w:val="center"/>
          </w:tcPr>
          <w:p w14:paraId="2BA53833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437" w:type="dxa"/>
            <w:gridSpan w:val="2"/>
          </w:tcPr>
          <w:p w14:paraId="095388FA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</w:tcPr>
          <w:p w14:paraId="565AC6A1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 w14:paraId="15010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exact"/>
        </w:trPr>
        <w:tc>
          <w:tcPr>
            <w:tcW w:w="1803" w:type="dxa"/>
            <w:vAlign w:val="center"/>
          </w:tcPr>
          <w:p w14:paraId="78F9375F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身份证号码</w:t>
            </w:r>
          </w:p>
        </w:tc>
        <w:tc>
          <w:tcPr>
            <w:tcW w:w="3480" w:type="dxa"/>
            <w:gridSpan w:val="4"/>
            <w:vAlign w:val="center"/>
          </w:tcPr>
          <w:p w14:paraId="3057D963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vAlign w:val="center"/>
          </w:tcPr>
          <w:p w14:paraId="35D3FE4C">
            <w:pPr>
              <w:jc w:val="center"/>
              <w:rPr>
                <w:rFonts w:ascii="仿宋_GB2312"/>
                <w:spacing w:val="-8"/>
                <w:sz w:val="24"/>
                <w:szCs w:val="24"/>
              </w:rPr>
            </w:pPr>
            <w:r>
              <w:rPr>
                <w:rFonts w:hint="eastAsia" w:ascii="仿宋_GB2312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3163" w:type="dxa"/>
            <w:gridSpan w:val="3"/>
            <w:vAlign w:val="center"/>
          </w:tcPr>
          <w:p w14:paraId="13DC4AFA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 w14:paraId="73285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exact"/>
        </w:trPr>
        <w:tc>
          <w:tcPr>
            <w:tcW w:w="1803" w:type="dxa"/>
            <w:vAlign w:val="center"/>
          </w:tcPr>
          <w:p w14:paraId="431E8F89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家庭住</w:t>
            </w:r>
            <w:r>
              <w:rPr>
                <w:rFonts w:hint="eastAsia" w:ascii="仿宋_GB2312"/>
                <w:sz w:val="24"/>
                <w:szCs w:val="24"/>
              </w:rPr>
              <w:t>址</w:t>
            </w:r>
          </w:p>
        </w:tc>
        <w:tc>
          <w:tcPr>
            <w:tcW w:w="8080" w:type="dxa"/>
            <w:gridSpan w:val="9"/>
            <w:vAlign w:val="center"/>
          </w:tcPr>
          <w:p w14:paraId="01991558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 w14:paraId="4CA61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exact"/>
        </w:trPr>
        <w:tc>
          <w:tcPr>
            <w:tcW w:w="1803" w:type="dxa"/>
            <w:vAlign w:val="center"/>
          </w:tcPr>
          <w:p w14:paraId="0D94C4C1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毕业院校</w:t>
            </w:r>
          </w:p>
        </w:tc>
        <w:tc>
          <w:tcPr>
            <w:tcW w:w="3480" w:type="dxa"/>
            <w:gridSpan w:val="4"/>
            <w:vAlign w:val="center"/>
          </w:tcPr>
          <w:p w14:paraId="2458D75F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vAlign w:val="center"/>
          </w:tcPr>
          <w:p w14:paraId="7C8A7C15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3163" w:type="dxa"/>
            <w:gridSpan w:val="3"/>
            <w:vAlign w:val="center"/>
          </w:tcPr>
          <w:p w14:paraId="4381F22B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 w14:paraId="03060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exact"/>
        </w:trPr>
        <w:tc>
          <w:tcPr>
            <w:tcW w:w="1803" w:type="dxa"/>
            <w:vAlign w:val="center"/>
          </w:tcPr>
          <w:p w14:paraId="54D9B317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所学专业</w:t>
            </w:r>
          </w:p>
        </w:tc>
        <w:tc>
          <w:tcPr>
            <w:tcW w:w="3480" w:type="dxa"/>
            <w:gridSpan w:val="4"/>
            <w:vAlign w:val="center"/>
          </w:tcPr>
          <w:p w14:paraId="3723E4C4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vAlign w:val="center"/>
          </w:tcPr>
          <w:p w14:paraId="2A479275">
            <w:pPr>
              <w:jc w:val="center"/>
              <w:rPr>
                <w:rFonts w:ascii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/>
                <w:spacing w:val="-10"/>
                <w:sz w:val="24"/>
                <w:szCs w:val="24"/>
              </w:rPr>
              <w:t>学历及学位</w:t>
            </w:r>
          </w:p>
        </w:tc>
        <w:tc>
          <w:tcPr>
            <w:tcW w:w="3163" w:type="dxa"/>
            <w:gridSpan w:val="3"/>
            <w:vAlign w:val="center"/>
          </w:tcPr>
          <w:p w14:paraId="05D7F529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 w14:paraId="52205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exact"/>
        </w:trPr>
        <w:tc>
          <w:tcPr>
            <w:tcW w:w="1803" w:type="dxa"/>
            <w:vAlign w:val="center"/>
          </w:tcPr>
          <w:p w14:paraId="20253BA5"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人员身份</w:t>
            </w:r>
          </w:p>
        </w:tc>
        <w:tc>
          <w:tcPr>
            <w:tcW w:w="3480" w:type="dxa"/>
            <w:gridSpan w:val="4"/>
            <w:vAlign w:val="center"/>
          </w:tcPr>
          <w:p w14:paraId="337D9C5B">
            <w:pPr>
              <w:jc w:val="center"/>
              <w:rPr>
                <w:rFonts w:ascii="仿宋_GB2312"/>
                <w:spacing w:val="-20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vAlign w:val="center"/>
          </w:tcPr>
          <w:p w14:paraId="6FF6B162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是否服从调剂</w:t>
            </w:r>
          </w:p>
        </w:tc>
        <w:tc>
          <w:tcPr>
            <w:tcW w:w="3163" w:type="dxa"/>
            <w:gridSpan w:val="3"/>
            <w:vAlign w:val="center"/>
          </w:tcPr>
          <w:p w14:paraId="6C2B29C4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14:paraId="55F51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exact"/>
        </w:trPr>
        <w:tc>
          <w:tcPr>
            <w:tcW w:w="1803" w:type="dxa"/>
            <w:vMerge w:val="restart"/>
            <w:vAlign w:val="center"/>
          </w:tcPr>
          <w:p w14:paraId="340643A8">
            <w:pPr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家庭成员</w:t>
            </w:r>
          </w:p>
        </w:tc>
        <w:tc>
          <w:tcPr>
            <w:tcW w:w="2020" w:type="dxa"/>
            <w:gridSpan w:val="2"/>
            <w:vAlign w:val="center"/>
          </w:tcPr>
          <w:p w14:paraId="472F2607"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</w:t>
            </w:r>
            <w:r>
              <w:rPr>
                <w:rFonts w:ascii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/>
                <w:sz w:val="24"/>
                <w:szCs w:val="24"/>
              </w:rPr>
              <w:t>名</w:t>
            </w:r>
          </w:p>
        </w:tc>
        <w:tc>
          <w:tcPr>
            <w:tcW w:w="2020" w:type="dxa"/>
            <w:gridSpan w:val="3"/>
            <w:vAlign w:val="center"/>
          </w:tcPr>
          <w:p w14:paraId="2D8BD733"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与本人关系</w:t>
            </w:r>
          </w:p>
        </w:tc>
        <w:tc>
          <w:tcPr>
            <w:tcW w:w="2020" w:type="dxa"/>
            <w:gridSpan w:val="2"/>
            <w:vAlign w:val="center"/>
          </w:tcPr>
          <w:p w14:paraId="67249F9D"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工作单位及职务</w:t>
            </w:r>
          </w:p>
        </w:tc>
        <w:tc>
          <w:tcPr>
            <w:tcW w:w="2020" w:type="dxa"/>
            <w:gridSpan w:val="2"/>
            <w:vAlign w:val="center"/>
          </w:tcPr>
          <w:p w14:paraId="706EDFD5"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户籍所在地</w:t>
            </w:r>
          </w:p>
        </w:tc>
      </w:tr>
      <w:tr w14:paraId="7CE5C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exact"/>
        </w:trPr>
        <w:tc>
          <w:tcPr>
            <w:tcW w:w="1803" w:type="dxa"/>
            <w:vMerge w:val="continue"/>
            <w:vAlign w:val="center"/>
          </w:tcPr>
          <w:p w14:paraId="1E38F6D9">
            <w:pPr>
              <w:jc w:val="center"/>
              <w:rPr>
                <w:rFonts w:ascii="仿宋_GB2312"/>
                <w:spacing w:val="-12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vAlign w:val="center"/>
          </w:tcPr>
          <w:p w14:paraId="27BD872A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020" w:type="dxa"/>
            <w:gridSpan w:val="3"/>
            <w:vAlign w:val="center"/>
          </w:tcPr>
          <w:p w14:paraId="618AB3E6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vAlign w:val="center"/>
          </w:tcPr>
          <w:p w14:paraId="22BDCDBA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vAlign w:val="center"/>
          </w:tcPr>
          <w:p w14:paraId="1F17B1FD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14:paraId="42289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exact"/>
        </w:trPr>
        <w:tc>
          <w:tcPr>
            <w:tcW w:w="1803" w:type="dxa"/>
            <w:vMerge w:val="continue"/>
            <w:vAlign w:val="center"/>
          </w:tcPr>
          <w:p w14:paraId="4298059B">
            <w:pPr>
              <w:jc w:val="center"/>
              <w:rPr>
                <w:rFonts w:ascii="仿宋_GB2312"/>
                <w:spacing w:val="-12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vAlign w:val="center"/>
          </w:tcPr>
          <w:p w14:paraId="35B52D53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020" w:type="dxa"/>
            <w:gridSpan w:val="3"/>
            <w:vAlign w:val="center"/>
          </w:tcPr>
          <w:p w14:paraId="3F057C8A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vAlign w:val="center"/>
          </w:tcPr>
          <w:p w14:paraId="2BE64C5B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vAlign w:val="center"/>
          </w:tcPr>
          <w:p w14:paraId="70D7DB27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14:paraId="05E3B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exact"/>
        </w:trPr>
        <w:tc>
          <w:tcPr>
            <w:tcW w:w="1803" w:type="dxa"/>
            <w:vMerge w:val="continue"/>
            <w:vAlign w:val="center"/>
          </w:tcPr>
          <w:p w14:paraId="56A68438">
            <w:pPr>
              <w:jc w:val="center"/>
              <w:rPr>
                <w:rFonts w:ascii="仿宋_GB2312"/>
                <w:spacing w:val="-12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vAlign w:val="center"/>
          </w:tcPr>
          <w:p w14:paraId="22F5CEFD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020" w:type="dxa"/>
            <w:gridSpan w:val="3"/>
            <w:vAlign w:val="center"/>
          </w:tcPr>
          <w:p w14:paraId="672CF85C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vAlign w:val="center"/>
          </w:tcPr>
          <w:p w14:paraId="05F21A77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vAlign w:val="center"/>
          </w:tcPr>
          <w:p w14:paraId="41C2862A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14:paraId="60AD3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exact"/>
        </w:trPr>
        <w:tc>
          <w:tcPr>
            <w:tcW w:w="1803" w:type="dxa"/>
            <w:vMerge w:val="continue"/>
            <w:vAlign w:val="center"/>
          </w:tcPr>
          <w:p w14:paraId="65C69977">
            <w:pPr>
              <w:jc w:val="center"/>
              <w:rPr>
                <w:rFonts w:ascii="仿宋_GB2312"/>
                <w:spacing w:val="-12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vAlign w:val="center"/>
          </w:tcPr>
          <w:p w14:paraId="0EA66A51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020" w:type="dxa"/>
            <w:gridSpan w:val="3"/>
            <w:vAlign w:val="center"/>
          </w:tcPr>
          <w:p w14:paraId="154BCAA4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vAlign w:val="center"/>
          </w:tcPr>
          <w:p w14:paraId="0C60BD75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vAlign w:val="center"/>
          </w:tcPr>
          <w:p w14:paraId="0D936EB9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14:paraId="7AB53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exact"/>
        </w:trPr>
        <w:tc>
          <w:tcPr>
            <w:tcW w:w="1803" w:type="dxa"/>
            <w:vMerge w:val="continue"/>
            <w:vAlign w:val="center"/>
          </w:tcPr>
          <w:p w14:paraId="00ED9D79">
            <w:pPr>
              <w:jc w:val="center"/>
              <w:rPr>
                <w:rFonts w:ascii="仿宋_GB2312"/>
                <w:spacing w:val="-12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vAlign w:val="center"/>
          </w:tcPr>
          <w:p w14:paraId="11617726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020" w:type="dxa"/>
            <w:gridSpan w:val="3"/>
            <w:vAlign w:val="center"/>
          </w:tcPr>
          <w:p w14:paraId="5CC713E9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vAlign w:val="center"/>
          </w:tcPr>
          <w:p w14:paraId="7A5E73B1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vAlign w:val="center"/>
          </w:tcPr>
          <w:p w14:paraId="373670D0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</w:tbl>
    <w:p w14:paraId="24D5B1EC">
      <w:pPr>
        <w:spacing w:line="400" w:lineRule="exact"/>
        <w:jc w:val="left"/>
        <w:rPr>
          <w:rFonts w:hint="eastAsia" w:ascii="黑体" w:hAnsi="黑体" w:eastAsia="黑体" w:cs="黑体"/>
          <w:b/>
          <w:bCs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sz w:val="24"/>
          <w:szCs w:val="24"/>
        </w:rPr>
        <w:t>说明：</w:t>
      </w:r>
    </w:p>
    <w:p w14:paraId="57FB43B6">
      <w:pPr>
        <w:spacing w:line="400" w:lineRule="exact"/>
        <w:jc w:val="left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乡村公益岗是指：</w:t>
      </w:r>
    </w:p>
    <w:p w14:paraId="528B6FB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shd w:val="clear" w:color="auto" w:fill="FFFFFF"/>
          <w:lang w:val="en-US" w:eastAsia="zh-CN"/>
        </w:rPr>
        <w:t>1.脱贫享受政策人口（含防止返贫监测帮扶对象）；</w:t>
      </w:r>
    </w:p>
    <w:p w14:paraId="055BF09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shd w:val="clear" w:color="auto" w:fill="FFFFFF"/>
          <w:lang w:val="en-US" w:eastAsia="zh-CN"/>
        </w:rPr>
        <w:t>2.农村低收入人口；</w:t>
      </w:r>
    </w:p>
    <w:p w14:paraId="344A88E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shd w:val="clear" w:color="auto" w:fill="FFFFFF"/>
          <w:lang w:val="en-US" w:eastAsia="zh-CN"/>
        </w:rPr>
        <w:t>3.农村残疾人；</w:t>
      </w:r>
    </w:p>
    <w:p w14:paraId="3751859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shd w:val="clear" w:color="auto" w:fill="FFFFFF"/>
          <w:lang w:val="en-US" w:eastAsia="zh-CN"/>
        </w:rPr>
        <w:t>4.农村大龄人员（45-65周岁）；</w:t>
      </w:r>
    </w:p>
    <w:p w14:paraId="7F5FA8B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shd w:val="clear" w:color="auto" w:fill="FFFFFF"/>
          <w:lang w:val="en-US" w:eastAsia="zh-CN"/>
        </w:rPr>
        <w:t>5.抚养未成年子女的未就业单亲家庭成员；</w:t>
      </w:r>
    </w:p>
    <w:p w14:paraId="763075D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shd w:val="clear" w:color="auto" w:fill="FFFFFF"/>
          <w:lang w:val="en-US" w:eastAsia="zh-CN"/>
        </w:rPr>
        <w:t>6.登记失业的16-24岁青年；</w:t>
      </w:r>
    </w:p>
    <w:p w14:paraId="4B15E8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shd w:val="clear" w:color="auto" w:fill="FFFFFF"/>
          <w:lang w:val="en-US" w:eastAsia="zh-CN"/>
        </w:rPr>
        <w:t>7.登记失业的“二孩妈妈”。</w:t>
      </w:r>
    </w:p>
    <w:p w14:paraId="235889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黑体" w:hAnsi="黑体" w:eastAsia="黑体" w:cs="黑体"/>
          <w:color w:val="333333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24"/>
          <w:szCs w:val="24"/>
          <w:highlight w:val="none"/>
          <w:shd w:val="clear" w:color="auto" w:fill="FFFFFF"/>
          <w:lang w:val="en-US" w:eastAsia="zh-CN"/>
        </w:rPr>
        <w:t>城镇公益岗是指：</w:t>
      </w:r>
    </w:p>
    <w:p w14:paraId="6512D0E8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rightChars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城镇零就业家庭人员；</w:t>
      </w:r>
    </w:p>
    <w:p w14:paraId="209C21FA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rightChars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城镇大龄失业人员（女性45周岁以上、男性55周岁以上至法定退休年龄）；</w:t>
      </w:r>
    </w:p>
    <w:p w14:paraId="197ABFF0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rightChars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4"/>
          <w:szCs w:val="24"/>
          <w:lang w:val="en-US" w:eastAsia="zh-CN" w:bidi="ar"/>
        </w:rPr>
        <w:t>登记失业的“4050”人员（女性40周岁以上、男性50周岁以上至法定退休年龄）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；</w:t>
      </w:r>
    </w:p>
    <w:p w14:paraId="66F539AF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rightChars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4"/>
          <w:szCs w:val="24"/>
          <w:lang w:val="en-US" w:eastAsia="zh-CN" w:bidi="ar"/>
        </w:rPr>
        <w:t>抚养未成年子女的单亲家庭成员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；</w:t>
      </w:r>
    </w:p>
    <w:p w14:paraId="7C865EAD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rightChars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4"/>
          <w:szCs w:val="24"/>
          <w:lang w:val="en-US" w:eastAsia="zh-CN" w:bidi="ar"/>
        </w:rPr>
        <w:t>享受最低生活保障人员；</w:t>
      </w:r>
    </w:p>
    <w:p w14:paraId="00EDBD20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rightChars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4"/>
          <w:szCs w:val="24"/>
          <w:lang w:val="en-US" w:eastAsia="zh-CN" w:bidi="ar"/>
        </w:rPr>
        <w:t>6.有劳动能力的残疾人；</w:t>
      </w:r>
    </w:p>
    <w:p w14:paraId="065C8523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rightChars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4"/>
          <w:szCs w:val="24"/>
          <w:lang w:val="en-US" w:eastAsia="zh-CN" w:bidi="ar"/>
        </w:rPr>
        <w:t>7.登记失业连续一年以上人员；</w:t>
      </w:r>
    </w:p>
    <w:p w14:paraId="7CA7BF87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rightChars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4"/>
          <w:szCs w:val="24"/>
          <w:lang w:val="en-US" w:eastAsia="zh-CN" w:bidi="ar"/>
        </w:rPr>
        <w:t>8.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登记失业的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4"/>
          <w:szCs w:val="24"/>
          <w:lang w:val="en-US" w:eastAsia="zh-CN" w:bidi="ar"/>
        </w:rPr>
        <w:t>16-24岁青年；</w:t>
      </w:r>
    </w:p>
    <w:p w14:paraId="49DE19EF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rightChars="0" w:firstLine="48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4"/>
          <w:szCs w:val="24"/>
          <w:lang w:val="en-US" w:eastAsia="zh-CN" w:bidi="ar"/>
        </w:rPr>
        <w:t>9.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登记失业的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“二孩妈妈”。</w:t>
      </w:r>
    </w:p>
    <w:p w14:paraId="0F818C9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leftChars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4"/>
          <w:szCs w:val="24"/>
          <w:lang w:val="en-US" w:eastAsia="zh-CN" w:bidi="ar"/>
        </w:rPr>
        <w:t>注：以上1-7类人员须经人力资源社会保障部门认定为就业困难人员。</w:t>
      </w:r>
    </w:p>
    <w:p w14:paraId="41CFC69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leftChars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4"/>
          <w:szCs w:val="24"/>
          <w:lang w:val="en-US" w:eastAsia="zh-CN" w:bidi="ar"/>
        </w:rPr>
      </w:pPr>
    </w:p>
    <w:p w14:paraId="3EE71D0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leftChars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4"/>
          <w:szCs w:val="24"/>
          <w:lang w:val="en-US" w:eastAsia="zh-CN" w:bidi="ar"/>
        </w:rPr>
      </w:pPr>
    </w:p>
    <w:p w14:paraId="213C322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leftChars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4"/>
          <w:szCs w:val="24"/>
          <w:lang w:val="en-US" w:eastAsia="zh-CN" w:bidi="ar"/>
        </w:rPr>
      </w:pPr>
    </w:p>
    <w:p w14:paraId="36819E1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leftChars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4"/>
          <w:szCs w:val="24"/>
          <w:lang w:val="en-US" w:eastAsia="zh-CN" w:bidi="ar"/>
        </w:rPr>
      </w:pPr>
    </w:p>
    <w:p w14:paraId="0C6A439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leftChars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4"/>
          <w:szCs w:val="24"/>
          <w:lang w:val="en-US" w:eastAsia="zh-CN" w:bidi="ar"/>
        </w:rPr>
      </w:pPr>
    </w:p>
    <w:p w14:paraId="298D257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leftChars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4"/>
          <w:szCs w:val="24"/>
          <w:lang w:val="en-US" w:eastAsia="zh-CN" w:bidi="ar"/>
        </w:rPr>
      </w:pPr>
    </w:p>
    <w:p w14:paraId="4A108DC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leftChars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4"/>
          <w:szCs w:val="24"/>
          <w:lang w:val="en-US" w:eastAsia="zh-CN" w:bidi="ar"/>
        </w:rPr>
      </w:pPr>
    </w:p>
    <w:p w14:paraId="554B681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leftChars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4"/>
          <w:szCs w:val="24"/>
          <w:lang w:val="en-US" w:eastAsia="zh-CN" w:bidi="ar"/>
        </w:rPr>
      </w:pPr>
    </w:p>
    <w:p w14:paraId="114F719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leftChars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4"/>
          <w:szCs w:val="24"/>
          <w:lang w:val="en-US" w:eastAsia="zh-CN" w:bidi="ar"/>
        </w:rPr>
      </w:pPr>
    </w:p>
    <w:p w14:paraId="1C8B2EB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leftChars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4"/>
          <w:szCs w:val="24"/>
          <w:lang w:val="en-US" w:eastAsia="zh-CN" w:bidi="ar"/>
        </w:rPr>
      </w:pPr>
    </w:p>
    <w:p w14:paraId="70E7013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leftChars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4"/>
          <w:szCs w:val="24"/>
          <w:lang w:val="en-US" w:eastAsia="zh-CN" w:bidi="ar"/>
        </w:rPr>
      </w:pPr>
    </w:p>
    <w:p w14:paraId="5F09094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leftChars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4"/>
          <w:szCs w:val="24"/>
          <w:lang w:val="en-US" w:eastAsia="zh-CN" w:bidi="ar"/>
        </w:rPr>
      </w:pPr>
    </w:p>
    <w:p w14:paraId="2086786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leftChars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4"/>
          <w:szCs w:val="24"/>
          <w:lang w:val="en-US" w:eastAsia="zh-CN" w:bidi="ar"/>
        </w:rPr>
      </w:pPr>
    </w:p>
    <w:p w14:paraId="6FBFC17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leftChars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4"/>
          <w:szCs w:val="24"/>
          <w:lang w:val="en-US" w:eastAsia="zh-CN" w:bidi="ar"/>
        </w:rPr>
      </w:pPr>
    </w:p>
    <w:p w14:paraId="005B015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</w:p>
    <w:sectPr>
      <w:footerReference r:id="rId3" w:type="default"/>
      <w:footerReference r:id="rId4" w:type="even"/>
      <w:pgSz w:w="11907" w:h="16840"/>
      <w:pgMar w:top="607" w:right="1077" w:bottom="595" w:left="1077" w:header="851" w:footer="850" w:gutter="0"/>
      <w:cols w:space="425" w:num="1"/>
      <w:docGrid w:linePitch="435" w:charSpace="-6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6706B6">
    <w:pPr>
      <w:pStyle w:val="2"/>
      <w:ind w:right="360" w:firstLine="36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5F188E">
    <w:pPr>
      <w:pStyle w:val="2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6E9B05A9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44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WE2NzFlODZhNTAwZDRmM2U0NjVhNmNmYmM1ODUzNzYifQ=="/>
  </w:docVars>
  <w:rsids>
    <w:rsidRoot w:val="00607B4E"/>
    <w:rsid w:val="0025603C"/>
    <w:rsid w:val="003574BA"/>
    <w:rsid w:val="003A4398"/>
    <w:rsid w:val="004E6997"/>
    <w:rsid w:val="00607B4E"/>
    <w:rsid w:val="007E7A27"/>
    <w:rsid w:val="007F4510"/>
    <w:rsid w:val="00801C17"/>
    <w:rsid w:val="00874063"/>
    <w:rsid w:val="008D323D"/>
    <w:rsid w:val="008E3EA0"/>
    <w:rsid w:val="0090077B"/>
    <w:rsid w:val="009E06E2"/>
    <w:rsid w:val="00CB1C82"/>
    <w:rsid w:val="00D46E06"/>
    <w:rsid w:val="00E13160"/>
    <w:rsid w:val="00EA310E"/>
    <w:rsid w:val="00F43CCB"/>
    <w:rsid w:val="00F5426E"/>
    <w:rsid w:val="10C21B83"/>
    <w:rsid w:val="127F597D"/>
    <w:rsid w:val="14DE79C3"/>
    <w:rsid w:val="159703E1"/>
    <w:rsid w:val="15D47C44"/>
    <w:rsid w:val="192F6AD0"/>
    <w:rsid w:val="23D47988"/>
    <w:rsid w:val="28574F56"/>
    <w:rsid w:val="28583D89"/>
    <w:rsid w:val="2C090C80"/>
    <w:rsid w:val="2FAF6436"/>
    <w:rsid w:val="3A5A3203"/>
    <w:rsid w:val="3E4E503C"/>
    <w:rsid w:val="3E634F53"/>
    <w:rsid w:val="3FAB0261"/>
    <w:rsid w:val="465C73F2"/>
    <w:rsid w:val="4692225B"/>
    <w:rsid w:val="4CE511D4"/>
    <w:rsid w:val="4DF32648"/>
    <w:rsid w:val="556134DB"/>
    <w:rsid w:val="58C1471C"/>
    <w:rsid w:val="5E6071C4"/>
    <w:rsid w:val="5F4A0E24"/>
    <w:rsid w:val="637F5A87"/>
    <w:rsid w:val="63E033AC"/>
    <w:rsid w:val="64596999"/>
    <w:rsid w:val="659F06F7"/>
    <w:rsid w:val="65EC45F7"/>
    <w:rsid w:val="67E260DB"/>
    <w:rsid w:val="68A80C0B"/>
    <w:rsid w:val="6CF51963"/>
    <w:rsid w:val="6CF840E3"/>
    <w:rsid w:val="6E227042"/>
    <w:rsid w:val="734E472F"/>
    <w:rsid w:val="744A423A"/>
    <w:rsid w:val="75486FF1"/>
    <w:rsid w:val="75E15A9E"/>
    <w:rsid w:val="769928BD"/>
    <w:rsid w:val="772A5D69"/>
    <w:rsid w:val="776D0E6D"/>
    <w:rsid w:val="7AD00E14"/>
    <w:rsid w:val="7BAA7164"/>
    <w:rsid w:val="7EBF1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page number"/>
    <w:basedOn w:val="6"/>
    <w:qFormat/>
    <w:uiPriority w:val="99"/>
    <w:rPr>
      <w:rFonts w:cs="Times New Roman"/>
    </w:rPr>
  </w:style>
  <w:style w:type="character" w:customStyle="1" w:styleId="8">
    <w:name w:val="Footer Char"/>
    <w:basedOn w:val="6"/>
    <w:link w:val="2"/>
    <w:semiHidden/>
    <w:qFormat/>
    <w:uiPriority w:val="99"/>
    <w:rPr>
      <w:rFonts w:eastAsia="仿宋_GB2312"/>
      <w:sz w:val="18"/>
      <w:szCs w:val="18"/>
    </w:rPr>
  </w:style>
  <w:style w:type="character" w:customStyle="1" w:styleId="9">
    <w:name w:val="Header Char"/>
    <w:basedOn w:val="6"/>
    <w:link w:val="3"/>
    <w:qFormat/>
    <w:locked/>
    <w:uiPriority w:val="99"/>
    <w:rPr>
      <w:rFonts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2</Pages>
  <Words>413</Words>
  <Characters>450</Characters>
  <Lines>0</Lines>
  <Paragraphs>0</Paragraphs>
  <TotalTime>2829</TotalTime>
  <ScaleCrop>false</ScaleCrop>
  <LinksUpToDate>false</LinksUpToDate>
  <CharactersWithSpaces>482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2022-04-15T03:21:00Z</dcterms:created>
  <dc:creator>chong</dc:creator>
  <cp:lastModifiedBy>Administrator</cp:lastModifiedBy>
  <cp:lastPrinted>2024-09-26T09:07:34Z</cp:lastPrinted>
  <dcterms:modified xsi:type="dcterms:W3CDTF">2024-09-26T09:17:52Z</dcterms:modified>
  <dc:title>广东省事业单位公开招聘人员报名表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9B363EB39F2B4609B4045A39C4417605</vt:lpwstr>
  </property>
  <property fmtid="{D5CDD505-2E9C-101B-9397-08002B2CF9AE}" pid="4" name="commondata">
    <vt:lpwstr>eyJoZGlkIjoiMWQ4NTdjMWI2YjBhOTcwZTJiOTMzNTc0ZjRjMzkxMDkifQ==</vt:lpwstr>
  </property>
</Properties>
</file>