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530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附件3：</w:t>
      </w:r>
    </w:p>
    <w:p w14:paraId="43BDFE8D">
      <w:pPr>
        <w:pStyle w:val="2"/>
        <w:rPr>
          <w:rFonts w:hint="eastAsia"/>
          <w:lang w:val="en-US" w:eastAsia="zh-CN"/>
        </w:rPr>
      </w:pPr>
    </w:p>
    <w:p w14:paraId="6B22BE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right="0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5A0819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诚信承诺书</w:t>
      </w:r>
    </w:p>
    <w:p w14:paraId="3A691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p w14:paraId="4B35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我已仔细读过招聘公告等相关文件，理解其内容，符合报考条件。我郑重承诺：本人所提供的个人信息、证明材料、证件等真实、准确，并自觉遵守城乡公益性岗位人员录用的各项规定，诚实守信、严守纪律，认真履行应聘人员的义务，对因提供有关信息证件不实或违反有关纪律规定所造成的后果，本人自愿承担相应的所有责任。</w:t>
      </w:r>
    </w:p>
    <w:p w14:paraId="719A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p w14:paraId="75DF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报考岗位类别：</w:t>
      </w:r>
    </w:p>
    <w:p w14:paraId="3F33A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160" w:firstLineChars="13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p w14:paraId="5E1E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160" w:firstLineChars="13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报考人员签名：</w:t>
      </w:r>
    </w:p>
    <w:p w14:paraId="6181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p w14:paraId="41945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3F5AE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2AF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EE6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1AEF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CF2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668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9E7218"/>
    <w:p w14:paraId="39809E17"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9A3F88-F4ED-4846-9FC1-E1EB8634E10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9CDEF88-BB52-4720-BDF8-17E4D190490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3C0965-5B57-4384-AFF2-485377B518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ACA52B2-449A-4902-9301-399CF061F7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16E79"/>
    <w:rsid w:val="03774C85"/>
    <w:rsid w:val="2BC1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2025-09-19T08:43:00Z</dcterms:created>
  <dc:creator>奕方甘霖</dc:creator>
  <cp:lastModifiedBy>奕方甘霖</cp:lastModifiedBy>
  <dcterms:modified xsi:type="dcterms:W3CDTF">2025-09-19T08:43:52Z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BA978B48CDEE4E8E93B2E5FDF60F12BE_11</vt:lpwstr>
  </property>
  <property fmtid="{D5CDD505-2E9C-101B-9397-08002B2CF9AE}" pid="4" name="KSOTemplateDocerSaveRecord">
    <vt:lpwstr>eyJoZGlkIjoiYzRiNmZjODM0OTcwMTJmNTE0ZjYzYmY4MWRjN2EyOTkiLCJ1c2VySWQiOiIxMTg4MTQ5NCJ9</vt:lpwstr>
  </property>
</Properties>
</file>