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angSong_GB2312" w:eastAsia="FangSong_GB231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.本人已经认真阅读招聘公告，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了解公益性岗位的相关文件规定，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理解并清楚其内容，符合招聘公告要求，自觉遵守本次招聘的各项规定，诚实守信，严守纪律，认真履行应聘人员的责任和义务。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.本人承诺名下无个体工商户、法人、股东、理事、监事、监理、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社会组织成员、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企业出资人及管理人员等不符合公益性岗位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安置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范围的身份，同时保证被聘用后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不出现以上情况，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如有隐瞒，本人退出公益性岗位，并退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领取的岗位补贴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和社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，承担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一切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3.本人所填写的报名信息和提交的证件等材料均真实、准确、有效。对因填写信息错误，提供的有关信息、证件、材料不真实、不全面，查看有关信息不及时以及违反有关规定所造成的后果，本人承担全部责任。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4.本人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严格落实公职人员（含已享受退休待遇公职人员）和村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干部的亲属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本人配偶、父母、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公婆、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岳父母、子女及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子女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配偶、兄弟姐妹、祖父母、外祖父母、孙子女、外孙子女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报名前说明承诺制度，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主动报备亲属情况，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申报材料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如有不实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主动退出岗位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，并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所享受的岗位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和社保补贴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如上岗后，亲属成为公职人员和村（社区）干部的，补充填写备案承诺书、如实说明亲属关系。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人及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家庭成员〔含法定赡（抚、扶）养关系成员及有关人员〕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授权各级管理机构可以通过社会救助信息平台对就业、收入、财产、支出、户籍、婚姻、社保、公积金、工商、社会组织、残疾、低保等情况进行信息查询核对，包括到公安、人社、市场监管、行政审批、税务、公积金中心等部门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根据工作岗位的需要，如取消该岗位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时我主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动退出岗位或服从调整岗位。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7.今后如有上级指出需要追回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和社保补贴时本人主动退回。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本人已经认真阅读招聘公告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和承诺书的内容，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自觉遵守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公益性岗位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的各项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承诺人（签字并按手印）：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日</w:t>
      </w:r>
    </w:p>
    <w:sectPr>
      <w:footerReference r:id="rId3" w:type="even"/>
      <w:pgSz w:w="11906" w:h="16838"/>
      <w:pgMar w:top="147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OTExY2NiNjQ5Y2I5NTFlZmUwNzJhYWIyMGQyNTQifQ=="/>
  </w:docVars>
  <w:rsids>
    <w:rsidRoot w:val="71744565"/>
    <w:rsid w:val="0FC86F07"/>
    <w:rsid w:val="14B7204E"/>
    <w:rsid w:val="459E596C"/>
    <w:rsid w:val="46660D45"/>
    <w:rsid w:val="545623E0"/>
    <w:rsid w:val="7174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700</Characters>
  <Lines>0</Lines>
  <Paragraphs>0</Paragraphs>
  <TotalTime>4</TotalTime>
  <ScaleCrop>false</ScaleCrop>
  <LinksUpToDate>false</LinksUpToDate>
  <CharactersWithSpaces>706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2024-10-10T07:13:00Z</dcterms:created>
  <dc:creator>8237477087</dc:creator>
  <cp:lastModifiedBy>Administrator</cp:lastModifiedBy>
  <dcterms:modified xsi:type="dcterms:W3CDTF">2025-10-07T15:59:52Z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  <property fmtid="{D5CDD505-2E9C-101B-9397-08002B2CF9AE}" pid="3" name="ICV">
    <vt:lpwstr>C430AA9BB7F94252B446575A84F7C3E2_11</vt:lpwstr>
  </property>
</Properties>
</file>