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D4575">
      <w:pPr>
        <w:widowControl w:val="0"/>
        <w:adjustRightInd/>
        <w:snapToGrid/>
        <w:spacing w:after="0"/>
        <w:jc w:val="both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  <w:t>附件6：</w:t>
      </w:r>
    </w:p>
    <w:p w14:paraId="42ED4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E7944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年枣庄市口腔医院</w:t>
      </w:r>
    </w:p>
    <w:p w14:paraId="48DC3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4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急需紧缺人才诚信承诺书</w:t>
      </w:r>
    </w:p>
    <w:p w14:paraId="13C77D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720" w:firstLineChars="200"/>
        <w:textAlignment w:val="auto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2F594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 w14:paraId="67F970F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我已仔细读过《枣庄市口腔医院2025年第二批急需紧缺人才引进公告》，理解其内容，符合报考条件。</w:t>
      </w:r>
    </w:p>
    <w:p w14:paraId="4C35879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本人报名所提供的个人信息、证明材料、证件等真实、准确、有效，不弄虚作假。</w:t>
      </w:r>
    </w:p>
    <w:p w14:paraId="215735F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自觉遵守人才引进的各项规定，诚实守信、严守纪律，认真履行应聘人员的义务，认真履行应聘人员的各项义务，不做扰乱报名和考试秩序的行为。</w:t>
      </w:r>
    </w:p>
    <w:p w14:paraId="0F4FFB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四、遵守考试纪律和考场规则，遵从考试组织单位的安排，服从监考人员的检查、监督和管理，不参与任何形式的考试舞弊。</w:t>
      </w:r>
    </w:p>
    <w:p w14:paraId="03A2E23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五、如有违规及违反上述承诺的行为，自愿承担相应的责任和由此造成的一切后果。本人对本次报考态度严肃，如被录取，严格遵守协议，一旦发生违约，本人自愿承担相关法律责任。</w:t>
      </w:r>
    </w:p>
    <w:p w14:paraId="2B28BE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right="719" w:rightChars="327" w:firstLine="5280" w:firstLineChars="165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711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right="719" w:rightChars="327" w:firstLine="5280" w:firstLineChars="165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：   </w:t>
      </w:r>
    </w:p>
    <w:p w14:paraId="2EC18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right="719" w:rightChars="327" w:firstLine="5600" w:firstLineChars="175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74E9CA0F"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CA02745-38CC-45AE-9A6E-E9805690BD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D9BF8EA-0CAA-4822-8767-630CDFDD03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0A80391-824F-47FE-99D4-3AD881D4B6A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DB516"/>
    <w:multiLevelType w:val="singleLevel"/>
    <w:tmpl w:val="304DB5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MTZiZDdiY2U2MTUxZjQ4YjEzZmZhZTYzYjk4YWQ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7494F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8E282A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B5FD2"/>
    <w:rsid w:val="00AD0D68"/>
    <w:rsid w:val="00B10861"/>
    <w:rsid w:val="00B17993"/>
    <w:rsid w:val="00B2058C"/>
    <w:rsid w:val="00B20BBE"/>
    <w:rsid w:val="00B7349E"/>
    <w:rsid w:val="00B86326"/>
    <w:rsid w:val="00BB2115"/>
    <w:rsid w:val="00BB76D8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28438CF"/>
    <w:rsid w:val="0FDA5913"/>
    <w:rsid w:val="324B2D82"/>
    <w:rsid w:val="36731A5F"/>
    <w:rsid w:val="38BE64E3"/>
    <w:rsid w:val="417B6EAF"/>
    <w:rsid w:val="434363EE"/>
    <w:rsid w:val="48E6691D"/>
    <w:rsid w:val="57B017A4"/>
    <w:rsid w:val="62F578A1"/>
    <w:rsid w:val="66A31C7A"/>
    <w:rsid w:val="67B780E7"/>
    <w:rsid w:val="6BB85DBF"/>
    <w:rsid w:val="7DFC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336</Characters>
  <Lines>2</Lines>
  <Paragraphs>1</Paragraphs>
  <TotalTime>11</TotalTime>
  <ScaleCrop>false</ScaleCrop>
  <LinksUpToDate>false</LinksUpToDate>
  <CharactersWithSpaces>350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2021-06-10T20:40:00Z</dcterms:created>
  <dc:creator>Administrator</dc:creator>
  <cp:lastModifiedBy>qzuser</cp:lastModifiedBy>
  <cp:lastPrinted>2025-09-26T01:54:22Z</cp:lastPrinted>
  <dcterms:modified xsi:type="dcterms:W3CDTF">2025-09-26T02:05:17Z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7A72F280CC434C6B9008A809FF43C38C_13</vt:lpwstr>
  </property>
  <property fmtid="{D5CDD505-2E9C-101B-9397-08002B2CF9AE}" pid="4" name="KSOTemplateDocerSaveRecord">
    <vt:lpwstr>eyJoZGlkIjoiNGMyZDFjNWI4ZDQzZTg0MmUwZWI4MmNmYjc3OWJkNTQiLCJ1c2VySWQiOiIzMTA1MDkzMDcifQ==</vt:lpwstr>
  </property>
</Properties>
</file>