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报名系统操作指引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报名方式：本次公开招聘实行网络报名，不设现场报名。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报名网址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 HYPERLINK "https://form.ebdan.net/ls/2fBwddFR?bt=yxy"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color w:val="auto"/>
          <w:sz w:val="28"/>
          <w:szCs w:val="28"/>
        </w:rPr>
        <w:t>https://form.ebdan.net/ls/2fBwddFR?bt=yxy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4" w:lineRule="exact"/>
        <w:ind w:right="0"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报名时间：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2025年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3日（周一）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"/>
        </w:rPr>
        <w:t>09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：00至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7日（周五）18:00。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报考人员提交报考岗位后，个人信息将不能修改，请务必确认报名信息并上传完整的报名材料后再提交。</w:t>
      </w:r>
    </w:p>
    <w:p>
      <w:pPr>
        <w:pStyle w:val="14"/>
        <w:spacing w:line="360" w:lineRule="auto"/>
        <w:ind w:firstLine="0" w:firstLineChars="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outlineLvl w:val="0"/>
        <w:rPr>
          <w:rFonts w:hint="eastAsia" w:ascii="黑体" w:hAnsi="黑体" w:eastAsia="黑体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</w:rPr>
        <w:t>在线报名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点击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报名网址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打开报名网站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并据实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填写报名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 HYPERLINK "https://form.ebdan.net/ls/2fBwddFR?bt=yxy"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color w:val="auto"/>
          <w:sz w:val="28"/>
          <w:szCs w:val="28"/>
        </w:rPr>
        <w:t>https://form.ebdan.net/ls/2fBwddFR?bt=yxy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</w:p>
    <w:p>
      <w:pPr>
        <w:pStyle w:val="2"/>
        <w:jc w:val="center"/>
        <w:rPr>
          <w:rFonts w:hint="eastAsia"/>
          <w:color w:val="auto"/>
          <w:lang w:eastAsia="zh-CN"/>
        </w:rPr>
      </w:pPr>
      <w:r>
        <w:rPr>
          <w:color w:val="auto"/>
        </w:rPr>
        <w:drawing>
          <wp:inline distT="0" distB="0" distL="114300" distR="114300">
            <wp:extent cx="3688715" cy="3563620"/>
            <wp:effectExtent l="0" t="0" r="6985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8715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黑体" w:eastAsia="黑体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</w:rPr>
        <w:t>资料提交</w:t>
      </w:r>
    </w:p>
    <w:p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考生通过报名网站填写个人信息和报考岗位进行报名，并同步上传以下材料：</w:t>
      </w:r>
    </w:p>
    <w:p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604" w:lineRule="exact"/>
        <w:ind w:right="0" w:firstLine="640" w:firstLineChars="200"/>
        <w:jc w:val="both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报名表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604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公安机关出具的无犯罪记录证明，如资格审核时无法提供，需填写《无犯罪记录承诺书》，承诺在拟聘用公示前提供，否则视为自动放弃。</w:t>
      </w:r>
    </w:p>
    <w:p>
      <w:pPr>
        <w:spacing w:line="360" w:lineRule="auto"/>
        <w:jc w:val="center"/>
        <w:rPr>
          <w:rFonts w:ascii="黑体" w:hAnsi="黑体" w:eastAsia="黑体" w:cs="仿宋_GB2312"/>
          <w:b/>
          <w:color w:val="auto"/>
          <w:sz w:val="32"/>
          <w:szCs w:val="32"/>
        </w:rPr>
      </w:pPr>
      <w:r>
        <w:rPr>
          <w:color w:val="auto"/>
        </w:rPr>
        <w:drawing>
          <wp:inline distT="0" distB="0" distL="114300" distR="114300">
            <wp:extent cx="5272405" cy="2343150"/>
            <wp:effectExtent l="0" t="0" r="444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请按照系统提示要求提供相应材料。</w:t>
      </w:r>
    </w:p>
    <w:p>
      <w:pPr>
        <w:pStyle w:val="2"/>
        <w:rPr>
          <w:color w:val="auto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黑体" w:eastAsia="黑体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资格审查</w:t>
      </w:r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时间预约</w:t>
      </w:r>
    </w:p>
    <w:p>
      <w:pPr>
        <w:pStyle w:val="2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5272405" cy="1663065"/>
            <wp:effectExtent l="0" t="0" r="4445" b="133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604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上传完材料后，请预约线下资格审查时间（10月20日至10月22日，14：00-20：00）。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黑体" w:eastAsia="黑体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提交报名</w:t>
      </w:r>
    </w:p>
    <w:p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604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填写完整检查无误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预约线下资格审查时间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后，请点击【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报考人员提交报考岗位后将不能修改，请务必确认报名信息并上传完整的报名材料后再提交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604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完成线上报名之后，需在规定时间内完成线下资格审查，经审核通过方可取得笔试资格。</w:t>
      </w:r>
    </w:p>
    <w:p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报名系统技术支持：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0755-22672984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庄先生）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电话咨询答复仅对公告内容及政策给予解释，不对应聘人员是否符合岗位条件进行确认。</w:t>
      </w:r>
    </w:p>
    <w:p>
      <w:pPr>
        <w:spacing w:line="360" w:lineRule="auto"/>
        <w:ind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（咨询时间为工作日9:00-12:00，14:00-18:00。）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848BE"/>
    <w:multiLevelType w:val="multilevel"/>
    <w:tmpl w:val="314848B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3MGNjOTE1NWRmZWI5ZGQ2YzZhNTA1NjA1MWU2MGYifQ=="/>
  </w:docVars>
  <w:rsids>
    <w:rsidRoot w:val="63A33DFA"/>
    <w:rsid w:val="000133CE"/>
    <w:rsid w:val="00062A21"/>
    <w:rsid w:val="000A3410"/>
    <w:rsid w:val="00282FBA"/>
    <w:rsid w:val="00305E2F"/>
    <w:rsid w:val="00346179"/>
    <w:rsid w:val="00382F3E"/>
    <w:rsid w:val="004676F9"/>
    <w:rsid w:val="004B292E"/>
    <w:rsid w:val="004C1379"/>
    <w:rsid w:val="00540E82"/>
    <w:rsid w:val="005B0418"/>
    <w:rsid w:val="005D181B"/>
    <w:rsid w:val="0066118B"/>
    <w:rsid w:val="006747A9"/>
    <w:rsid w:val="00677ED7"/>
    <w:rsid w:val="006C0F58"/>
    <w:rsid w:val="007915F6"/>
    <w:rsid w:val="008607BD"/>
    <w:rsid w:val="008739F9"/>
    <w:rsid w:val="00880A01"/>
    <w:rsid w:val="00885F0D"/>
    <w:rsid w:val="008D7B26"/>
    <w:rsid w:val="009647C1"/>
    <w:rsid w:val="009A7435"/>
    <w:rsid w:val="009B5483"/>
    <w:rsid w:val="00A02728"/>
    <w:rsid w:val="00A31AE6"/>
    <w:rsid w:val="00AB2813"/>
    <w:rsid w:val="00AB48ED"/>
    <w:rsid w:val="00B00794"/>
    <w:rsid w:val="00BB6F20"/>
    <w:rsid w:val="00BD1AC2"/>
    <w:rsid w:val="00CA53FD"/>
    <w:rsid w:val="00E05000"/>
    <w:rsid w:val="00E254F0"/>
    <w:rsid w:val="00E44139"/>
    <w:rsid w:val="00E64628"/>
    <w:rsid w:val="00FA5D4A"/>
    <w:rsid w:val="00FF0976"/>
    <w:rsid w:val="028A6BCD"/>
    <w:rsid w:val="03B61BE9"/>
    <w:rsid w:val="05E460E1"/>
    <w:rsid w:val="0772261A"/>
    <w:rsid w:val="08254117"/>
    <w:rsid w:val="0991090B"/>
    <w:rsid w:val="0F7B097A"/>
    <w:rsid w:val="17C139D7"/>
    <w:rsid w:val="19324DD5"/>
    <w:rsid w:val="19BA7F34"/>
    <w:rsid w:val="1AF80DE4"/>
    <w:rsid w:val="1C644124"/>
    <w:rsid w:val="1F052ADB"/>
    <w:rsid w:val="1F52265D"/>
    <w:rsid w:val="24EA7FF8"/>
    <w:rsid w:val="26255C87"/>
    <w:rsid w:val="26B379F4"/>
    <w:rsid w:val="27727BD9"/>
    <w:rsid w:val="296A1820"/>
    <w:rsid w:val="2B2621AA"/>
    <w:rsid w:val="2D366D6B"/>
    <w:rsid w:val="2F524C26"/>
    <w:rsid w:val="2FA90ACF"/>
    <w:rsid w:val="2FFB22A5"/>
    <w:rsid w:val="30A734F4"/>
    <w:rsid w:val="329E499A"/>
    <w:rsid w:val="335D0164"/>
    <w:rsid w:val="33ABA88C"/>
    <w:rsid w:val="347D0AE0"/>
    <w:rsid w:val="35BFDE46"/>
    <w:rsid w:val="3BDF7FE6"/>
    <w:rsid w:val="3C1B4D0E"/>
    <w:rsid w:val="3EC52015"/>
    <w:rsid w:val="3F18519F"/>
    <w:rsid w:val="3F3348D1"/>
    <w:rsid w:val="3F9D69BC"/>
    <w:rsid w:val="423F17DF"/>
    <w:rsid w:val="460848F8"/>
    <w:rsid w:val="47020F65"/>
    <w:rsid w:val="4AF6DCE7"/>
    <w:rsid w:val="4BD76A87"/>
    <w:rsid w:val="4DA50752"/>
    <w:rsid w:val="4DFE91BD"/>
    <w:rsid w:val="4F22741C"/>
    <w:rsid w:val="53EE57FC"/>
    <w:rsid w:val="540D4E72"/>
    <w:rsid w:val="55E27377"/>
    <w:rsid w:val="5839792C"/>
    <w:rsid w:val="5972565B"/>
    <w:rsid w:val="5C657C3C"/>
    <w:rsid w:val="5EF908BD"/>
    <w:rsid w:val="5FF746C4"/>
    <w:rsid w:val="5FFD6AD0"/>
    <w:rsid w:val="635C27B0"/>
    <w:rsid w:val="63A33DFA"/>
    <w:rsid w:val="646304D0"/>
    <w:rsid w:val="67966EFB"/>
    <w:rsid w:val="685516C9"/>
    <w:rsid w:val="6AB95E96"/>
    <w:rsid w:val="6ABE47A7"/>
    <w:rsid w:val="6B6C3329"/>
    <w:rsid w:val="6B7A288F"/>
    <w:rsid w:val="6D3C7911"/>
    <w:rsid w:val="6E3421BA"/>
    <w:rsid w:val="6E3B465C"/>
    <w:rsid w:val="6EEC12E3"/>
    <w:rsid w:val="6F8644C3"/>
    <w:rsid w:val="6FAA78BE"/>
    <w:rsid w:val="6FFF0793"/>
    <w:rsid w:val="733F0D8F"/>
    <w:rsid w:val="777FC902"/>
    <w:rsid w:val="77DB8932"/>
    <w:rsid w:val="78AFFB25"/>
    <w:rsid w:val="7A127AAF"/>
    <w:rsid w:val="7B7B6133"/>
    <w:rsid w:val="7BB75966"/>
    <w:rsid w:val="7BE83E62"/>
    <w:rsid w:val="7DA303E9"/>
    <w:rsid w:val="7DCB29F1"/>
    <w:rsid w:val="7E7B3823"/>
    <w:rsid w:val="7E7B6AC3"/>
    <w:rsid w:val="7EFD75DB"/>
    <w:rsid w:val="7EFDBCAD"/>
    <w:rsid w:val="7FBFF50E"/>
    <w:rsid w:val="7FDFC630"/>
    <w:rsid w:val="A975D2D7"/>
    <w:rsid w:val="BFFE319D"/>
    <w:rsid w:val="D7F723FB"/>
    <w:rsid w:val="DBFB8D4F"/>
    <w:rsid w:val="EEEFB80C"/>
    <w:rsid w:val="EF6D5A90"/>
    <w:rsid w:val="F7B9B300"/>
    <w:rsid w:val="F7FFC66F"/>
    <w:rsid w:val="FB5D68FD"/>
    <w:rsid w:val="FB7DD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文星仿宋"/>
      <w:sz w:val="32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408</Words>
  <Characters>534</Characters>
  <Lines>4</Lines>
  <Paragraphs>1</Paragraphs>
  <TotalTime>4</TotalTime>
  <ScaleCrop>false</ScaleCrop>
  <LinksUpToDate>false</LinksUpToDate>
  <CharactersWithSpaces>534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2024-07-25T18:37:00Z</dcterms:created>
  <dc:creator>㤙</dc:creator>
  <cp:lastModifiedBy>林燕</cp:lastModifiedBy>
  <cp:lastPrinted>2025-10-11T01:07:00Z</cp:lastPrinted>
  <dcterms:modified xsi:type="dcterms:W3CDTF">2025-10-11T10:26:50Z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94EDCB4307694C7485766373C96F2F2B_13</vt:lpwstr>
  </property>
  <property fmtid="{D5CDD505-2E9C-101B-9397-08002B2CF9AE}" pid="4" name="KSOTemplateDocerSaveRecord">
    <vt:lpwstr>eyJoZGlkIjoiNTAyODJhYzc0Y2EzODA0YzRjM2Y1NDBiOWJmY2Y5MWQiLCJ1c2VySWQiOiI1NTk1NzMwNzQifQ==</vt:lpwstr>
  </property>
</Properties>
</file>