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61" w:rsidRDefault="00F30B2B">
      <w:pPr>
        <w:pStyle w:val="1"/>
        <w:ind w:firstLine="0"/>
        <w:rPr>
          <w:rFonts w:ascii="Times New Roman" w:eastAsia="黑体"/>
          <w:spacing w:val="-17"/>
          <w:kern w:val="0"/>
          <w:sz w:val="28"/>
          <w:szCs w:val="28"/>
        </w:rPr>
      </w:pPr>
      <w:r>
        <w:rPr>
          <w:rFonts w:ascii="黑体" w:eastAsia="黑体" w:hAnsi="黑体" w:hint="eastAsia"/>
          <w:spacing w:val="-17"/>
          <w:kern w:val="0"/>
          <w:sz w:val="28"/>
          <w:szCs w:val="28"/>
        </w:rPr>
        <w:t>附件</w:t>
      </w:r>
      <w:r>
        <w:rPr>
          <w:rFonts w:eastAsia="黑体" w:hint="eastAsia"/>
          <w:spacing w:val="-17"/>
          <w:kern w:val="0"/>
          <w:sz w:val="28"/>
          <w:szCs w:val="28"/>
        </w:rPr>
        <w:t>3</w:t>
      </w:r>
    </w:p>
    <w:p w:rsidR="002B4561" w:rsidRDefault="00F30B2B">
      <w:pPr>
        <w:jc w:val="center"/>
        <w:rPr>
          <w:rFonts w:ascii="方正小标宋简体" w:eastAsia="宋体" w:hAnsi="宋体" w:cs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泰安市岱岳区</w:t>
      </w:r>
      <w:r>
        <w:rPr>
          <w:rFonts w:ascii="宋体" w:hAnsi="宋体" w:cs="宋体" w:hint="eastAsia"/>
          <w:bCs/>
          <w:sz w:val="36"/>
          <w:szCs w:val="36"/>
        </w:rPr>
        <w:t>乡</w:t>
      </w:r>
      <w:r>
        <w:rPr>
          <w:rFonts w:ascii="宋体" w:hAnsi="宋体" w:cs="宋体" w:hint="eastAsia"/>
          <w:bCs/>
          <w:sz w:val="36"/>
          <w:szCs w:val="36"/>
        </w:rPr>
        <w:t>村</w:t>
      </w:r>
      <w:r>
        <w:rPr>
          <w:rFonts w:ascii="宋体" w:hAnsi="宋体" w:cs="宋体"/>
          <w:bCs/>
          <w:sz w:val="36"/>
          <w:szCs w:val="36"/>
        </w:rPr>
        <w:t>公益性岗位申请报名表</w:t>
      </w:r>
    </w:p>
    <w:tbl>
      <w:tblPr>
        <w:tblW w:w="92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1947"/>
      </w:tblGrid>
      <w:tr w:rsidR="002B4561">
        <w:trPr>
          <w:cantSplit/>
          <w:trHeight w:val="45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</w:t>
            </w:r>
          </w:p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片</w:t>
            </w:r>
          </w:p>
        </w:tc>
      </w:tr>
      <w:tr w:rsidR="002B4561">
        <w:trPr>
          <w:cantSplit/>
          <w:trHeight w:val="372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pacing w:val="-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352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358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B4561" w:rsidRDefault="00F30B2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297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籍所在地</w:t>
            </w:r>
          </w:p>
        </w:tc>
        <w:tc>
          <w:tcPr>
            <w:tcW w:w="60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297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216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80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t>属于下列哪类</w:t>
            </w:r>
            <w:r w:rsidR="00C74604">
              <w:rPr>
                <w:rFonts w:hint="eastAsia"/>
              </w:rPr>
              <w:t>乡村</w:t>
            </w:r>
            <w:r>
              <w:rPr>
                <w:rFonts w:hint="eastAsia"/>
              </w:rPr>
              <w:t>公益性岗位安置对象（同时符合两类以上的可多选）：</w:t>
            </w:r>
          </w:p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乡村振兴部门登记管理的脱贫享受政策人口（</w:t>
            </w:r>
            <w:r>
              <w:rPr>
                <w:rFonts w:hint="eastAsia"/>
              </w:rPr>
              <w:t>含防止返贫监测帮扶对象</w:t>
            </w:r>
            <w:r>
              <w:rPr>
                <w:rFonts w:hint="eastAsia"/>
              </w:rPr>
              <w:t>）</w:t>
            </w:r>
          </w:p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民政部门登记管理的农村低收入人口</w:t>
            </w:r>
          </w:p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残联登记管理的农村残疾人</w:t>
            </w:r>
            <w:r>
              <w:rPr>
                <w:rFonts w:hint="eastAsia"/>
              </w:rPr>
              <w:t>且具备正常劳动能力的人员</w:t>
            </w:r>
          </w:p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农村大龄人员（</w:t>
            </w:r>
            <w:r>
              <w:rPr>
                <w:rFonts w:hint="eastAsia"/>
              </w:rPr>
              <w:t>45-65</w:t>
            </w:r>
            <w:r>
              <w:rPr>
                <w:rFonts w:hint="eastAsia"/>
              </w:rPr>
              <w:t>周岁）</w:t>
            </w:r>
          </w:p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抚养未成年未就业的单亲家庭（持有离婚或丧偶证明且抚养未满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周岁子女的</w:t>
            </w:r>
            <w:r>
              <w:rPr>
                <w:rFonts w:hint="eastAsia"/>
              </w:rPr>
              <w:t>）成员；</w:t>
            </w:r>
          </w:p>
          <w:p w:rsidR="002B4561" w:rsidRDefault="00F30B2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</w:t>
            </w:r>
            <w:r>
              <w:rPr>
                <w:rFonts w:hint="eastAsia"/>
              </w:rPr>
              <w:t>16-24</w:t>
            </w:r>
            <w:r>
              <w:rPr>
                <w:rFonts w:hint="eastAsia"/>
              </w:rPr>
              <w:t>岁青年；</w:t>
            </w:r>
          </w:p>
          <w:p w:rsidR="002B4561" w:rsidRDefault="00F30B2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登记失业的“二孩妈妈”</w:t>
            </w:r>
            <w:r>
              <w:rPr>
                <w:rFonts w:hint="eastAsia"/>
              </w:rPr>
              <w:t>（抚养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个及以上未满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周岁子女的相应女性人员）</w:t>
            </w:r>
            <w:r>
              <w:rPr>
                <w:rFonts w:hint="eastAsia"/>
              </w:rPr>
              <w:t>；</w:t>
            </w:r>
          </w:p>
        </w:tc>
      </w:tr>
      <w:tr w:rsidR="002B4561">
        <w:trPr>
          <w:cantSplit/>
          <w:trHeight w:val="47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应聘岗位</w:t>
            </w:r>
          </w:p>
        </w:tc>
        <w:tc>
          <w:tcPr>
            <w:tcW w:w="80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</w:p>
        </w:tc>
      </w:tr>
      <w:tr w:rsidR="002B4561">
        <w:trPr>
          <w:cantSplit/>
          <w:trHeight w:val="420"/>
          <w:jc w:val="center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szCs w:val="21"/>
              </w:rPr>
            </w:pPr>
          </w:p>
          <w:p w:rsidR="002B4561" w:rsidRDefault="002B4561">
            <w:pPr>
              <w:rPr>
                <w:rFonts w:ascii="宋体" w:eastAsia="宋体" w:hAnsi="宋体" w:cs="宋体"/>
                <w:szCs w:val="21"/>
              </w:rPr>
            </w:pPr>
          </w:p>
          <w:p w:rsidR="002B4561" w:rsidRDefault="00F30B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工作单位</w:t>
            </w:r>
          </w:p>
        </w:tc>
      </w:tr>
      <w:tr w:rsidR="002B4561">
        <w:trPr>
          <w:cantSplit/>
          <w:trHeight w:val="365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378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379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2B4561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561" w:rsidRDefault="002B456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B4561">
        <w:trPr>
          <w:cantSplit/>
          <w:trHeight w:val="167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个人承诺</w:t>
            </w:r>
          </w:p>
        </w:tc>
        <w:tc>
          <w:tcPr>
            <w:tcW w:w="80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spacing w:line="2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本人已知晓</w:t>
            </w:r>
            <w:r w:rsidR="006E670E">
              <w:rPr>
                <w:rFonts w:ascii="宋体" w:eastAsia="宋体" w:hAnsi="宋体" w:cs="宋体" w:hint="eastAsia"/>
                <w:kern w:val="0"/>
                <w:szCs w:val="21"/>
              </w:rPr>
              <w:t>乡村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公益性岗位性质、相关政策和工作要求，自愿申请乡村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公益性岗位，自觉遵守公益性岗位相关规定，承诺做到：提交认定材料真实、准确、合法。以上承诺，请村（社区）群众监督。如有违反，自愿取消上岗资格，退回补贴并承担相应法律责任。对因提供相关不实信息或违反有关规定造成的后果，责任自负。</w:t>
            </w:r>
          </w:p>
          <w:p w:rsidR="002B4561" w:rsidRDefault="002B4561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B4561" w:rsidRDefault="00F30B2B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申请人签名：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2B4561">
        <w:trPr>
          <w:cantSplit/>
          <w:trHeight w:val="1322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村（社区）意见</w:t>
            </w:r>
          </w:p>
        </w:tc>
        <w:tc>
          <w:tcPr>
            <w:tcW w:w="80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民主评议意见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评议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评议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不通过。</w:t>
            </w:r>
          </w:p>
          <w:p w:rsidR="002B4561" w:rsidRDefault="002B4561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2B4561" w:rsidRDefault="00F30B2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审核公示情况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公示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公示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不通过。（公示日期：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2B4561" w:rsidRDefault="002B4561">
            <w:pPr>
              <w:spacing w:line="240" w:lineRule="exact"/>
              <w:ind w:right="420"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2B4561" w:rsidRDefault="00F30B2B">
            <w:pPr>
              <w:spacing w:line="240" w:lineRule="exact"/>
              <w:ind w:right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审核单位主要负责人盖章（签字）：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2B4561">
        <w:trPr>
          <w:cantSplit/>
          <w:trHeight w:val="1076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镇街意见</w:t>
            </w:r>
          </w:p>
        </w:tc>
        <w:tc>
          <w:tcPr>
            <w:tcW w:w="80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复核通过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复核不通过。</w:t>
            </w:r>
          </w:p>
          <w:p w:rsidR="002B4561" w:rsidRDefault="002B4561">
            <w:pPr>
              <w:spacing w:line="240" w:lineRule="exact"/>
              <w:ind w:right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2B4561" w:rsidRDefault="00F30B2B">
            <w:pPr>
              <w:spacing w:line="240" w:lineRule="exact"/>
              <w:ind w:right="420"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复核单位（人）盖章（签字）：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2B4561">
        <w:trPr>
          <w:cantSplit/>
          <w:trHeight w:val="1296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区人社部门</w:t>
            </w:r>
          </w:p>
          <w:p w:rsidR="002B4561" w:rsidRDefault="00F30B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意见</w:t>
            </w:r>
          </w:p>
        </w:tc>
        <w:tc>
          <w:tcPr>
            <w:tcW w:w="80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4561" w:rsidRDefault="00F30B2B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审批通过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审批不通过。</w:t>
            </w:r>
          </w:p>
          <w:p w:rsidR="002B4561" w:rsidRDefault="002B4561">
            <w:pPr>
              <w:spacing w:line="240" w:lineRule="exact"/>
              <w:ind w:right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2B4561" w:rsidRDefault="00F30B2B">
            <w:pPr>
              <w:spacing w:line="240" w:lineRule="exact"/>
              <w:ind w:right="420"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审批单位（人）盖章（签字）：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B4561" w:rsidRDefault="00F30B2B">
      <w:pPr>
        <w:jc w:val="left"/>
      </w:pPr>
      <w:r>
        <w:rPr>
          <w:rFonts w:ascii="宋体" w:hAnsi="宋体" w:hint="eastAsia"/>
          <w:color w:val="000000"/>
        </w:rPr>
        <w:t>说明：此表一式三份，人社部门、镇街、用人单位各一份。</w:t>
      </w:r>
    </w:p>
    <w:sectPr w:rsidR="002B4561">
      <w:pgSz w:w="11906" w:h="16838"/>
      <w:pgMar w:top="1383" w:right="1633" w:bottom="1383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  <w:docVar w:name="KSO_WPS_MARK_KEY" w:val="375faa0e-ac10-42d9-ab8a-c1a8a8b7d958"/>
  </w:docVars>
  <w:rsids>
    <w:rsidRoot w:val="07E575A9"/>
    <w:rsid w:val="001C6474"/>
    <w:rsid w:val="002B4561"/>
    <w:rsid w:val="006903C2"/>
    <w:rsid w:val="006E670E"/>
    <w:rsid w:val="00C74604"/>
    <w:rsid w:val="00F30B2B"/>
    <w:rsid w:val="07E575A9"/>
    <w:rsid w:val="4759740C"/>
    <w:rsid w:val="59CF05B5"/>
    <w:rsid w:val="64040FFF"/>
    <w:rsid w:val="72470E65"/>
    <w:rsid w:val="79FB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F63644-335F-45EE-A03D-6280ADC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unhideWhenUsed/>
    <w:qFormat/>
    <w:pPr>
      <w:snapToGrid w:val="0"/>
      <w:spacing w:line="640" w:lineRule="exact"/>
      <w:ind w:firstLine="705"/>
    </w:pPr>
    <w:rPr>
      <w:rFonts w:ascii="仿宋_GB2312" w:eastAsia="仿宋_GB2312" w:hAnsi="Times New Roman" w:cs="Times New Roman"/>
      <w:color w:val="000000"/>
      <w:sz w:val="36"/>
      <w:szCs w:val="36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2022-05-09T07:05:00Z</dcterms:created>
  <dcterms:modified xsi:type="dcterms:W3CDTF">2025-10-09T07:38:00Z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B0C1BD99D58D478094C0869B1858459A_13</vt:lpwstr>
  </property>
</Properties>
</file>