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  <w:lang w:val="en-US" w:eastAsia="zh-CN"/>
        </w:rPr>
        <w:t>古市镇敬老院购买服务工作人员</w:t>
      </w:r>
      <w:r>
        <w:rPr>
          <w:rFonts w:hint="eastAsia" w:ascii="新宋体" w:hAnsi="新宋体" w:eastAsia="新宋体"/>
          <w:b/>
          <w:sz w:val="36"/>
          <w:szCs w:val="36"/>
        </w:rPr>
        <w:t>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right"/>
        <w:rPr>
          <w:rFonts w:hint="eastAsia" w:ascii="仿宋_GB2312" w:hAnsi="仿宋_GB2312" w:eastAsia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/>
          <w:sz w:val="24"/>
          <w:szCs w:val="24"/>
          <w:lang w:eastAsia="zh-CN"/>
        </w:rPr>
        <w:t>填表日期：</w:t>
      </w:r>
      <w:r>
        <w:rPr>
          <w:rFonts w:hint="eastAsia" w:ascii="仿宋_GB2312" w:hAnsi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>日</w:t>
      </w:r>
    </w:p>
    <w:tbl>
      <w:tblPr>
        <w:tblStyle w:val="2"/>
        <w:tblW w:w="987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1506"/>
        <w:gridCol w:w="852"/>
        <w:gridCol w:w="1122"/>
        <w:gridCol w:w="1437"/>
        <w:gridCol w:w="1437"/>
        <w:gridCol w:w="1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/>
                <w:sz w:val="24"/>
                <w:szCs w:val="24"/>
              </w:rPr>
              <w:t xml:space="preserve">省   市   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镇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6354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9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仿宋_GB2312"/>
                <w:sz w:val="24"/>
                <w:szCs w:val="24"/>
              </w:rPr>
              <w:t>开始，按时间先后顺序填写）</w:t>
            </w:r>
          </w:p>
        </w:tc>
        <w:tc>
          <w:tcPr>
            <w:tcW w:w="8068" w:type="dxa"/>
            <w:gridSpan w:val="6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871" w:type="dxa"/>
            <w:gridSpan w:val="8"/>
            <w:vAlign w:val="center"/>
          </w:tcPr>
          <w:p>
            <w:pPr>
              <w:spacing w:line="440" w:lineRule="exact"/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本人承诺：以上所填内容真实可靠，如不属实，愿承担一切责任。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签名:</w:t>
            </w:r>
          </w:p>
          <w:p>
            <w:pPr>
              <w:spacing w:line="440" w:lineRule="exact"/>
              <w:ind w:firstLine="5880" w:firstLineChars="24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 月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923" w:type="dxa"/>
            <w:gridSpan w:val="7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(审核单位盖章)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审核人签名：                            审核日期：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923" w:type="dxa"/>
            <w:gridSpan w:val="7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left"/>
        <w:outlineLvl w:val="9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720" w:firstLineChars="300"/>
        <w:outlineLvl w:val="9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此表须如实填写，经审核发现与事实不符的，责任自负。</w:t>
      </w:r>
    </w:p>
    <w:sectPr>
      <w:headerReference r:id="rId3" w:type="default"/>
      <w:footerReference r:id="rId4" w:type="even"/>
      <w:pgSz w:w="11907" w:h="16840"/>
      <w:pgMar w:top="1417" w:right="1418" w:bottom="850" w:left="1418" w:header="851" w:footer="1134" w:gutter="0"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7A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000000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YTEwZDJiMDhmZmFiNTAwNGJlYTA1ODM2OTZlM2MifQ=="/>
  </w:docVars>
  <w:rsids>
    <w:rsidRoot w:val="00000000"/>
    <w:rsid w:val="68D42E25"/>
    <w:rsid w:val="6A155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普通表格1"/>
    <w:qFormat/>
    <w:uiPriority w:val="0"/>
    <w:rPr>
      <w:rFonts w:ascii="Times New Roman" w:hAnsi="Times New Roman" w:eastAsia="宋体"/>
    </w:rPr>
  </w:style>
  <w:style w:type="character" w:customStyle="1" w:styleId="6">
    <w:name w:val="页眉 Char"/>
    <w:basedOn w:val="4"/>
    <w:link w:val="7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paragraph" w:customStyle="1" w:styleId="7">
    <w:name w:val="页眉1"/>
    <w:basedOn w:val="1"/>
    <w:link w:val="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character" w:customStyle="1" w:styleId="9">
    <w:name w:val="页码1"/>
    <w:basedOn w:val="4"/>
    <w:link w:val="1"/>
    <w:qFormat/>
    <w:uiPriority w:val="0"/>
    <w:rPr>
      <w:rFonts w:ascii="Times New Roman" w:hAnsi="Times New Roman" w:eastAsia="宋体"/>
    </w:rPr>
  </w:style>
  <w:style w:type="paragraph" w:customStyle="1" w:styleId="10">
    <w:name w:val="正文文本1"/>
    <w:basedOn w:val="1"/>
    <w:uiPriority w:val="0"/>
    <w:rPr>
      <w:rFonts w:ascii="Times New Roman" w:hAnsi="Times New Roman" w:eastAsia="宋体"/>
      <w:sz w:val="30"/>
      <w:szCs w:val="18"/>
    </w:rPr>
  </w:style>
  <w:style w:type="paragraph" w:customStyle="1" w:styleId="11">
    <w:name w:val="正文文本缩进1"/>
    <w:basedOn w:val="1"/>
    <w:qFormat/>
    <w:uiPriority w:val="0"/>
    <w:pPr>
      <w:ind w:left="105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2023-10-26T08:50:00Z</dcterms:created>
  <dc:creator>吉斐</dc:creator>
  <cp:lastModifiedBy>CN</cp:lastModifiedBy>
  <dcterms:modified xsi:type="dcterms:W3CDTF">2023-10-26T09:05:34Z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2B54DEA3FAEB40EFBA3F8C9223A60DC2_13</vt:lpwstr>
  </property>
</Properties>
</file>