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FEE17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both"/>
        <w:rPr>
          <w:rFonts w:hint="eastAsia" w:ascii="仿宋_GB2312" w:hAnsi="Times New Roman" w:eastAsia="仿宋_GB2312" w:cs="Times New Roman"/>
          <w:color w:val="00000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bidi="ar"/>
        </w:rPr>
        <w:t>附件2：</w:t>
      </w:r>
    </w:p>
    <w:p w14:paraId="5B6D7F7C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华文中宋" w:eastAsia="方正小标宋简体"/>
          <w:kern w:val="0"/>
          <w:sz w:val="44"/>
          <w:szCs w:val="44"/>
        </w:rPr>
      </w:pPr>
    </w:p>
    <w:p w14:paraId="0BD29AC2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华文中宋" w:eastAsia="方正小标宋简体"/>
          <w:kern w:val="0"/>
          <w:szCs w:val="21"/>
        </w:rPr>
      </w:pPr>
      <w:r>
        <w:rPr>
          <w:rFonts w:hint="eastAsia" w:ascii="方正小标宋简体" w:hAnsi="华文中宋" w:eastAsia="方正小标宋简体"/>
          <w:kern w:val="0"/>
          <w:sz w:val="44"/>
          <w:szCs w:val="44"/>
        </w:rPr>
        <w:t>阳谷县乡村公益性岗位个人申请报名表</w:t>
      </w:r>
    </w:p>
    <w:p w14:paraId="7D93D1DF">
      <w:pPr>
        <w:pStyle w:val="2"/>
        <w:rPr>
          <w:rFonts w:hint="eastAsia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98"/>
        <w:gridCol w:w="900"/>
        <w:gridCol w:w="720"/>
        <w:gridCol w:w="1620"/>
        <w:gridCol w:w="1980"/>
        <w:gridCol w:w="1927"/>
      </w:tblGrid>
      <w:tr w14:paraId="38B4C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4F60CBF">
            <w:pPr>
              <w:widowControl/>
              <w:spacing w:line="400" w:lineRule="exact"/>
              <w:jc w:val="center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545FBF7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480B046">
            <w:pPr>
              <w:widowControl/>
              <w:spacing w:line="400" w:lineRule="exact"/>
              <w:jc w:val="center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182BDCE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B40DC93">
            <w:pPr>
              <w:widowControl/>
              <w:spacing w:line="400" w:lineRule="exact"/>
              <w:jc w:val="center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DBF7708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7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F19037D">
            <w:pPr>
              <w:widowControl/>
              <w:spacing w:line="400" w:lineRule="exact"/>
              <w:jc w:val="center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（相片）</w:t>
            </w:r>
          </w:p>
        </w:tc>
      </w:tr>
      <w:tr w14:paraId="19E3C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B4A065">
            <w:pPr>
              <w:widowControl/>
              <w:spacing w:line="400" w:lineRule="exact"/>
              <w:jc w:val="center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所在村（社区）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D81A2C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2BD9F77">
            <w:pPr>
              <w:widowControl/>
              <w:spacing w:line="400" w:lineRule="exact"/>
              <w:jc w:val="center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CF4E8F1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AFF3A1">
            <w:pPr>
              <w:widowControl/>
              <w:jc w:val="left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</w:p>
        </w:tc>
      </w:tr>
      <w:tr w14:paraId="13350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E4D72B9">
            <w:pPr>
              <w:widowControl/>
              <w:spacing w:line="400" w:lineRule="exact"/>
              <w:jc w:val="center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EDAE95A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FEF6534">
            <w:pPr>
              <w:widowControl/>
              <w:spacing w:line="400" w:lineRule="exact"/>
              <w:jc w:val="center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婚姻</w:t>
            </w:r>
          </w:p>
          <w:p w14:paraId="7A74A0EC">
            <w:pPr>
              <w:widowControl/>
              <w:spacing w:line="400" w:lineRule="exact"/>
              <w:jc w:val="center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状况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F86CE32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767D6DD">
            <w:pPr>
              <w:widowControl/>
              <w:spacing w:line="400" w:lineRule="exact"/>
              <w:jc w:val="center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是否有劳动能力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F59D1E8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A24DB8">
            <w:pPr>
              <w:widowControl/>
              <w:jc w:val="left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</w:p>
        </w:tc>
      </w:tr>
      <w:tr w14:paraId="00EA8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A254F4">
            <w:pPr>
              <w:widowControl/>
              <w:spacing w:line="400" w:lineRule="exact"/>
              <w:jc w:val="center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19D9F5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767A508">
            <w:pPr>
              <w:widowControl/>
              <w:spacing w:line="400" w:lineRule="exact"/>
              <w:jc w:val="center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B396912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315FF3">
            <w:pPr>
              <w:widowControl/>
              <w:jc w:val="left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</w:p>
        </w:tc>
      </w:tr>
      <w:tr w14:paraId="1D827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EA4F807">
            <w:pPr>
              <w:widowControl/>
              <w:spacing w:line="400" w:lineRule="exact"/>
              <w:ind w:right="83"/>
              <w:jc w:val="center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申请人</w:t>
            </w:r>
          </w:p>
          <w:p w14:paraId="3A554459">
            <w:pPr>
              <w:widowControl/>
              <w:spacing w:line="400" w:lineRule="exact"/>
              <w:ind w:right="83"/>
              <w:jc w:val="center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申请</w:t>
            </w:r>
          </w:p>
        </w:tc>
        <w:tc>
          <w:tcPr>
            <w:tcW w:w="844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9078FA9">
            <w:pPr>
              <w:widowControl/>
              <w:spacing w:line="400" w:lineRule="exact"/>
              <w:ind w:right="83" w:firstLine="560" w:firstLineChars="200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本人申请从事</w:t>
            </w: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村（社区）</w:t>
            </w: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公益性岗位，并具备从事该公益性岗位的素质能力。</w:t>
            </w:r>
          </w:p>
          <w:p w14:paraId="7BADBEDE">
            <w:pPr>
              <w:widowControl/>
              <w:spacing w:line="400" w:lineRule="exact"/>
              <w:ind w:right="83"/>
              <w:jc w:val="center"/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</w:pPr>
          </w:p>
          <w:p w14:paraId="7A4F4766">
            <w:pPr>
              <w:widowControl/>
              <w:spacing w:line="400" w:lineRule="exact"/>
              <w:ind w:right="83"/>
              <w:jc w:val="center"/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申请人：</w:t>
            </w:r>
          </w:p>
          <w:p w14:paraId="124E2906">
            <w:pPr>
              <w:widowControl/>
              <w:spacing w:line="400" w:lineRule="exact"/>
              <w:ind w:right="83" w:firstLine="4949"/>
              <w:jc w:val="center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年  月  日</w:t>
            </w:r>
          </w:p>
        </w:tc>
      </w:tr>
      <w:tr w14:paraId="7A1FC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1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7DF23E2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村（社区）意见</w:t>
            </w:r>
          </w:p>
        </w:tc>
        <w:tc>
          <w:tcPr>
            <w:tcW w:w="844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 w14:paraId="6A297427">
            <w:pPr>
              <w:widowControl/>
              <w:spacing w:line="400" w:lineRule="exact"/>
              <w:ind w:firstLine="560" w:firstLineChars="20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经2025年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日村委会组织民主评议，该同志符合乡村公益性岗位初步人选条件，人员类别为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，2025年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月  日至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日在我村（社区）进行公示无异议。</w:t>
            </w:r>
          </w:p>
          <w:p w14:paraId="1ADB909E">
            <w:pPr>
              <w:widowControl/>
              <w:spacing w:line="400" w:lineRule="exact"/>
              <w:ind w:left="1" w:firstLine="560" w:firstLineChars="200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经村委会（社区居委会）研究，决定拟推荐其在本村（社区）从事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公益性岗位工作。</w:t>
            </w:r>
          </w:p>
          <w:p w14:paraId="1DA9EFF0">
            <w:pPr>
              <w:widowControl/>
              <w:spacing w:line="400" w:lineRule="exact"/>
              <w:ind w:firstLine="2380" w:firstLineChars="850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  <w:p w14:paraId="3D503BD2">
            <w:pPr>
              <w:widowControl/>
              <w:spacing w:line="400" w:lineRule="exac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经办人（签字）：          村（社区）盖章：</w:t>
            </w:r>
          </w:p>
          <w:p w14:paraId="16AF02F8">
            <w:pPr>
              <w:widowControl/>
              <w:spacing w:line="400" w:lineRule="exact"/>
              <w:ind w:firstLine="3920" w:firstLineChars="140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年    月    日</w:t>
            </w:r>
          </w:p>
        </w:tc>
      </w:tr>
      <w:tr w14:paraId="0547B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  <w:jc w:val="center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ADBC944">
            <w:pPr>
              <w:widowControl/>
              <w:spacing w:line="400" w:lineRule="exact"/>
              <w:jc w:val="center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仿宋_GB2312" w:hAnsi="Î¢ÈíÑÅºÚ Western" w:eastAsia="仿宋_GB2312"/>
                <w:kern w:val="0"/>
                <w:sz w:val="28"/>
                <w:szCs w:val="28"/>
              </w:rPr>
              <w:t>乡镇（街道）</w:t>
            </w: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844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52C7BA9">
            <w:pPr>
              <w:widowControl/>
              <w:spacing w:line="400" w:lineRule="exact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</w:p>
          <w:p w14:paraId="30F3BDEB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 xml:space="preserve">   （盖章）</w:t>
            </w:r>
          </w:p>
          <w:p w14:paraId="30F746CD">
            <w:pPr>
              <w:widowControl/>
              <w:spacing w:line="400" w:lineRule="exact"/>
              <w:ind w:firstLine="3640" w:firstLineChars="1300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年    月   日</w:t>
            </w:r>
          </w:p>
        </w:tc>
      </w:tr>
    </w:tbl>
    <w:p w14:paraId="2B919CFC">
      <w:pPr>
        <w:spacing w:line="400" w:lineRule="exact"/>
        <w:rPr>
          <w:rFonts w:hint="eastAsia" w:ascii="宋体" w:cs="Times New Roman"/>
          <w:sz w:val="24"/>
          <w:szCs w:val="22"/>
        </w:rPr>
      </w:pPr>
      <w:r>
        <w:rPr>
          <w:rFonts w:hint="eastAsia" w:ascii="宋体" w:hAnsi="宋体"/>
          <w:b/>
        </w:rPr>
        <w:t>备注：</w:t>
      </w:r>
      <w:r>
        <w:rPr>
          <w:rFonts w:hint="eastAsia" w:ascii="宋体" w:hAnsi="宋体"/>
        </w:rPr>
        <w:t>1.人员类别是指脱贫享受政策人员、农村低收入人员、农村残疾人、农村大龄人员（45-69周岁）、</w:t>
      </w:r>
      <w:r>
        <w:rPr>
          <w:rFonts w:hint="eastAsia" w:ascii="宋体" w:hAnsi="宋体" w:cs="仿宋_GB2312"/>
          <w:kern w:val="0"/>
        </w:rPr>
        <w:t>抚养未成年子女的单亲家庭成员、登记失业的16-24岁青年、登记失业的“二孩妈妈”</w:t>
      </w:r>
      <w:r>
        <w:rPr>
          <w:rFonts w:hint="eastAsia" w:ascii="宋体" w:hAnsi="宋体"/>
        </w:rPr>
        <w:t>；2.此表一式两份，乡镇（街道）、村（社区）各留存一份。</w:t>
      </w:r>
    </w:p>
    <w:p w14:paraId="7D704E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C4913"/>
    <w:rsid w:val="383C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2025-09-23T01:44:00Z</dcterms:created>
  <dc:creator>一帆风顺</dc:creator>
  <cp:lastModifiedBy>一帆风顺</cp:lastModifiedBy>
  <dcterms:modified xsi:type="dcterms:W3CDTF">2025-09-23T01:44:36Z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84EB919D277C47C585222F954D8C5AB3_11</vt:lpwstr>
  </property>
  <property fmtid="{D5CDD505-2E9C-101B-9397-08002B2CF9AE}" pid="4" name="KSOTemplateDocerSaveRecord">
    <vt:lpwstr>eyJoZGlkIjoiZTA0NjM5ZmNmMjY0ZmExN2Q0NzZmOGFkNzcwMWZmODIiLCJ1c2VySWQiOiI1NjU2NjA2NzQifQ==</vt:lpwstr>
  </property>
</Properties>
</file>