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B20AE">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14:paraId="70A71033">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highlight w:val="none"/>
        </w:rPr>
      </w:pPr>
    </w:p>
    <w:p w14:paraId="014B1D1E">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hint="eastAsia" w:eastAsia="方正小标宋_GBK"/>
          <w:color w:val="auto"/>
          <w:kern w:val="0"/>
          <w:sz w:val="44"/>
          <w:szCs w:val="44"/>
        </w:rPr>
      </w:pPr>
      <w:r>
        <w:rPr>
          <w:rFonts w:hint="eastAsia" w:ascii="Times New Roman" w:hAnsi="Times New Roman" w:eastAsia="方正小标宋_GBK" w:cs="Times New Roman"/>
          <w:sz w:val="44"/>
          <w:szCs w:val="44"/>
          <w:highlight w:val="none"/>
        </w:rPr>
        <w:t>天河区</w:t>
      </w:r>
      <w:r>
        <w:rPr>
          <w:rFonts w:hint="eastAsia" w:ascii="Times New Roman" w:hAnsi="Times New Roman" w:eastAsia="方正小标宋_GBK" w:cs="Times New Roman"/>
          <w:sz w:val="44"/>
          <w:szCs w:val="44"/>
          <w:highlight w:val="none"/>
          <w:lang w:val="en-US" w:eastAsia="zh-CN"/>
        </w:rPr>
        <w:t>2025年</w:t>
      </w:r>
      <w:r>
        <w:rPr>
          <w:rFonts w:hint="eastAsia" w:eastAsia="方正小标宋_GBK"/>
          <w:color w:val="auto"/>
          <w:kern w:val="0"/>
          <w:sz w:val="44"/>
          <w:szCs w:val="44"/>
        </w:rPr>
        <w:t>政府专职森林消防员</w:t>
      </w:r>
    </w:p>
    <w:p w14:paraId="7E8447D0">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rPr>
        <w:t>选聘报名</w:t>
      </w:r>
      <w:r>
        <w:rPr>
          <w:rFonts w:ascii="Times New Roman" w:hAnsi="Times New Roman" w:eastAsia="方正小标宋_GBK" w:cs="Times New Roman"/>
          <w:sz w:val="44"/>
          <w:szCs w:val="44"/>
          <w:highlight w:val="none"/>
        </w:rPr>
        <w:t>表</w:t>
      </w:r>
    </w:p>
    <w:p w14:paraId="28D02422">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28"/>
          <w:szCs w:val="28"/>
          <w:highlight w:val="none"/>
        </w:rPr>
      </w:pPr>
      <w:bookmarkStart w:id="0" w:name="_GoBack"/>
      <w:bookmarkEnd w:id="0"/>
    </w:p>
    <w:p w14:paraId="15B414CD">
      <w:pPr>
        <w:spacing w:line="640" w:lineRule="exact"/>
        <w:ind w:left="-210" w:leftChars="-1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单位</w:t>
      </w:r>
      <w:r>
        <w:rPr>
          <w:rFonts w:ascii="Times New Roman" w:hAnsi="Times New Roman" w:eastAsia="仿宋_GB2312" w:cs="Times New Roman"/>
          <w:bCs/>
          <w:sz w:val="32"/>
          <w:szCs w:val="32"/>
          <w:highlight w:val="none"/>
        </w:rPr>
        <w:t xml:space="preserve">：                   </w:t>
      </w:r>
      <w:r>
        <w:rPr>
          <w:rFonts w:hint="eastAsia" w:ascii="Times New Roman" w:hAnsi="Times New Roman" w:eastAsia="仿宋_GB2312" w:cs="Times New Roman"/>
          <w:bCs/>
          <w:sz w:val="32"/>
          <w:szCs w:val="32"/>
          <w:highlight w:val="none"/>
          <w:lang w:val="en-US" w:eastAsia="zh-CN"/>
        </w:rPr>
        <w:t xml:space="preserve">    </w:t>
      </w:r>
      <w:r>
        <w:rPr>
          <w:rFonts w:ascii="Times New Roman" w:hAnsi="Times New Roman" w:eastAsia="仿宋_GB2312" w:cs="Times New Roman"/>
          <w:bCs/>
          <w:sz w:val="32"/>
          <w:szCs w:val="32"/>
          <w:highlight w:val="none"/>
        </w:rPr>
        <w:t xml:space="preserve"> 填报日期：202</w:t>
      </w:r>
      <w:r>
        <w:rPr>
          <w:rFonts w:hint="eastAsia" w:ascii="Times New Roman" w:hAnsi="Times New Roman" w:eastAsia="仿宋_GB2312" w:cs="Times New Roman"/>
          <w:bCs/>
          <w:sz w:val="32"/>
          <w:szCs w:val="32"/>
          <w:highlight w:val="none"/>
          <w:lang w:val="en-US" w:eastAsia="zh-CN"/>
        </w:rPr>
        <w:t>5</w:t>
      </w:r>
      <w:r>
        <w:rPr>
          <w:rFonts w:ascii="Times New Roman" w:hAnsi="Times New Roman" w:eastAsia="仿宋_GB2312" w:cs="Times New Roman"/>
          <w:bCs/>
          <w:sz w:val="32"/>
          <w:szCs w:val="32"/>
          <w:highlight w:val="none"/>
        </w:rPr>
        <w:t>年  月  日</w:t>
      </w:r>
    </w:p>
    <w:tbl>
      <w:tblPr>
        <w:tblStyle w:val="3"/>
        <w:tblW w:w="9320" w:type="dxa"/>
        <w:jc w:val="center"/>
        <w:tblLayout w:type="fixed"/>
        <w:tblCellMar>
          <w:top w:w="0" w:type="dxa"/>
          <w:left w:w="0" w:type="dxa"/>
          <w:bottom w:w="0" w:type="dxa"/>
          <w:right w:w="0" w:type="dxa"/>
        </w:tblCellMar>
      </w:tblPr>
      <w:tblGrid>
        <w:gridCol w:w="911"/>
        <w:gridCol w:w="906"/>
        <w:gridCol w:w="912"/>
        <w:gridCol w:w="911"/>
        <w:gridCol w:w="909"/>
        <w:gridCol w:w="1492"/>
        <w:gridCol w:w="1"/>
        <w:gridCol w:w="1179"/>
        <w:gridCol w:w="2099"/>
      </w:tblGrid>
      <w:tr w14:paraId="7114C255">
        <w:tblPrEx>
          <w:tblCellMar>
            <w:top w:w="0" w:type="dxa"/>
            <w:left w:w="0" w:type="dxa"/>
            <w:bottom w:w="0" w:type="dxa"/>
            <w:right w:w="0" w:type="dxa"/>
          </w:tblCellMar>
        </w:tblPrEx>
        <w:trPr>
          <w:trHeight w:val="760"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537B0">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姓名</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7734B">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19EF7">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性别</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5E26C">
            <w:pP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E704D">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民族</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B6D27">
            <w:pPr>
              <w:rPr>
                <w:rFonts w:ascii="Times New Roman" w:hAnsi="Times New Roman" w:eastAsia="宋体" w:cs="Times New Roman"/>
                <w:color w:val="000000"/>
                <w:sz w:val="24"/>
                <w:highlight w:val="none"/>
              </w:rPr>
            </w:pPr>
          </w:p>
        </w:tc>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52EE6">
            <w:pPr>
              <w:widowControl/>
              <w:jc w:val="center"/>
              <w:textAlignment w:val="center"/>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贴照片处</w:t>
            </w:r>
          </w:p>
          <w:p w14:paraId="7E22AEE0">
            <w:pPr>
              <w:widowControl/>
              <w:jc w:val="center"/>
              <w:textAlignment w:val="center"/>
              <w:rPr>
                <w:rFonts w:hint="eastAsia" w:ascii="Times New Roman" w:hAnsi="Times New Roman" w:eastAsia="宋体" w:cs="Times New Roman"/>
                <w:b/>
                <w:color w:val="000000"/>
                <w:sz w:val="24"/>
                <w:highlight w:val="none"/>
                <w:lang w:eastAsia="zh-CN"/>
              </w:rPr>
            </w:pPr>
            <w:r>
              <w:rPr>
                <w:rFonts w:hint="eastAsia" w:ascii="Times New Roman" w:hAnsi="Times New Roman" w:eastAsia="宋体" w:cs="Times New Roman"/>
                <w:b/>
                <w:color w:val="000000"/>
                <w:kern w:val="0"/>
                <w:sz w:val="24"/>
                <w:highlight w:val="none"/>
                <w:lang w:eastAsia="zh-CN"/>
              </w:rPr>
              <w:t>（</w:t>
            </w:r>
            <w:r>
              <w:rPr>
                <w:rFonts w:hint="eastAsia" w:ascii="Times New Roman" w:hAnsi="Times New Roman" w:eastAsia="宋体" w:cs="Times New Roman"/>
                <w:b/>
                <w:color w:val="000000"/>
                <w:kern w:val="0"/>
                <w:sz w:val="24"/>
                <w:highlight w:val="none"/>
                <w:lang w:val="en-US" w:eastAsia="zh-CN"/>
              </w:rPr>
              <w:t>小一寸彩色近照</w:t>
            </w:r>
            <w:r>
              <w:rPr>
                <w:rFonts w:hint="eastAsia" w:ascii="Times New Roman" w:hAnsi="Times New Roman" w:eastAsia="宋体" w:cs="Times New Roman"/>
                <w:b/>
                <w:color w:val="000000"/>
                <w:kern w:val="0"/>
                <w:sz w:val="24"/>
                <w:highlight w:val="none"/>
                <w:lang w:eastAsia="zh-CN"/>
              </w:rPr>
              <w:t>）</w:t>
            </w:r>
          </w:p>
        </w:tc>
      </w:tr>
      <w:tr w14:paraId="32658E52">
        <w:tblPrEx>
          <w:tblCellMar>
            <w:top w:w="0" w:type="dxa"/>
            <w:left w:w="0" w:type="dxa"/>
            <w:bottom w:w="0" w:type="dxa"/>
            <w:right w:w="0" w:type="dxa"/>
          </w:tblCellMar>
        </w:tblPrEx>
        <w:trPr>
          <w:trHeight w:val="741"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351E5D75">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出生</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年月</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85CCD">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1B99C">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籍贯</w:t>
            </w:r>
          </w:p>
        </w:tc>
        <w:tc>
          <w:tcPr>
            <w:tcW w:w="90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473D4E28">
            <w:pPr>
              <w:jc w:val="cente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C1AFD">
            <w:pPr>
              <w:widowControl/>
              <w:jc w:val="center"/>
              <w:textAlignment w:val="center"/>
              <w:rPr>
                <w:rFonts w:hint="eastAsia" w:ascii="Times New Roman" w:hAnsi="Times New Roman" w:eastAsia="宋体" w:cs="Times New Roman"/>
                <w:b/>
                <w:color w:val="000000"/>
                <w:sz w:val="24"/>
                <w:highlight w:val="none"/>
                <w:lang w:eastAsia="zh-CN"/>
              </w:rPr>
            </w:pPr>
            <w:r>
              <w:rPr>
                <w:rFonts w:hint="eastAsia" w:ascii="Times New Roman" w:hAnsi="Times New Roman" w:eastAsia="宋体" w:cs="Times New Roman"/>
                <w:b/>
                <w:color w:val="000000"/>
                <w:sz w:val="24"/>
                <w:highlight w:val="none"/>
                <w:lang w:eastAsia="zh-CN"/>
              </w:rPr>
              <w:t>婚姻</w:t>
            </w:r>
          </w:p>
          <w:p w14:paraId="7DEDE2A5">
            <w:pPr>
              <w:widowControl/>
              <w:jc w:val="center"/>
              <w:textAlignment w:val="center"/>
              <w:rPr>
                <w:rFonts w:hint="eastAsia" w:ascii="Times New Roman" w:hAnsi="Times New Roman" w:eastAsia="宋体" w:cs="Times New Roman"/>
                <w:b/>
                <w:color w:val="000000"/>
                <w:sz w:val="24"/>
                <w:highlight w:val="none"/>
                <w:lang w:eastAsia="zh-CN"/>
              </w:rPr>
            </w:pPr>
            <w:r>
              <w:rPr>
                <w:rFonts w:hint="eastAsia" w:ascii="Times New Roman" w:hAnsi="Times New Roman" w:eastAsia="宋体" w:cs="Times New Roman"/>
                <w:b/>
                <w:color w:val="000000"/>
                <w:sz w:val="24"/>
                <w:highlight w:val="none"/>
                <w:lang w:eastAsia="zh-CN"/>
              </w:rPr>
              <w:t>状况</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DE82A">
            <w:pP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56850">
            <w:pPr>
              <w:jc w:val="center"/>
              <w:rPr>
                <w:rFonts w:ascii="Times New Roman" w:hAnsi="Times New Roman" w:eastAsia="宋体" w:cs="Times New Roman"/>
                <w:b/>
                <w:color w:val="000000"/>
                <w:sz w:val="24"/>
                <w:highlight w:val="none"/>
              </w:rPr>
            </w:pPr>
          </w:p>
        </w:tc>
      </w:tr>
      <w:tr w14:paraId="6361B43E">
        <w:tblPrEx>
          <w:tblCellMar>
            <w:top w:w="0" w:type="dxa"/>
            <w:left w:w="0" w:type="dxa"/>
            <w:bottom w:w="0" w:type="dxa"/>
            <w:right w:w="0" w:type="dxa"/>
          </w:tblCellMar>
        </w:tblPrEx>
        <w:trPr>
          <w:trHeight w:val="960"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267B9245">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政治</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面貌</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AC277">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69BC24B0">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文化</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程度</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040D8">
            <w:pP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493B8">
            <w:pPr>
              <w:widowControl/>
              <w:jc w:val="center"/>
              <w:textAlignment w:val="center"/>
              <w:rPr>
                <w:rFonts w:hint="eastAsia" w:ascii="Times New Roman" w:hAnsi="Times New Roman" w:eastAsia="宋体" w:cs="Times New Roman"/>
                <w:b/>
                <w:color w:val="000000"/>
                <w:kern w:val="0"/>
                <w:sz w:val="24"/>
                <w:highlight w:val="none"/>
                <w:lang w:eastAsia="zh-CN"/>
              </w:rPr>
            </w:pPr>
            <w:r>
              <w:rPr>
                <w:rFonts w:hint="eastAsia" w:ascii="Times New Roman" w:hAnsi="Times New Roman" w:eastAsia="宋体" w:cs="Times New Roman"/>
                <w:b/>
                <w:color w:val="000000"/>
                <w:kern w:val="0"/>
                <w:sz w:val="24"/>
                <w:highlight w:val="none"/>
                <w:lang w:eastAsia="zh-CN"/>
              </w:rPr>
              <w:t>身高</w:t>
            </w:r>
          </w:p>
          <w:p w14:paraId="66CAEF2E">
            <w:pPr>
              <w:widowControl/>
              <w:jc w:val="center"/>
              <w:textAlignment w:val="center"/>
              <w:rPr>
                <w:rFonts w:hint="eastAsia" w:ascii="Times New Roman" w:hAnsi="Times New Roman" w:eastAsia="宋体" w:cs="Times New Roman"/>
                <w:b/>
                <w:color w:val="000000"/>
                <w:kern w:val="0"/>
                <w:sz w:val="24"/>
                <w:highlight w:val="none"/>
                <w:lang w:eastAsia="zh-CN"/>
              </w:rPr>
            </w:pPr>
            <w:r>
              <w:rPr>
                <w:rFonts w:hint="eastAsia" w:ascii="Times New Roman" w:hAnsi="Times New Roman" w:eastAsia="宋体" w:cs="Times New Roman"/>
                <w:b/>
                <w:color w:val="000000"/>
                <w:kern w:val="0"/>
                <w:sz w:val="24"/>
                <w:highlight w:val="none"/>
                <w:lang w:eastAsia="zh-CN"/>
              </w:rPr>
              <w:t>体重</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F3048">
            <w:pP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CBE54">
            <w:pPr>
              <w:jc w:val="center"/>
              <w:rPr>
                <w:rFonts w:ascii="Times New Roman" w:hAnsi="Times New Roman" w:eastAsia="宋体" w:cs="Times New Roman"/>
                <w:b/>
                <w:color w:val="000000"/>
                <w:sz w:val="24"/>
                <w:highlight w:val="none"/>
              </w:rPr>
            </w:pPr>
          </w:p>
        </w:tc>
      </w:tr>
      <w:tr w14:paraId="0B6686F1">
        <w:tblPrEx>
          <w:tblCellMar>
            <w:top w:w="0" w:type="dxa"/>
            <w:left w:w="0" w:type="dxa"/>
            <w:bottom w:w="0" w:type="dxa"/>
            <w:right w:w="0" w:type="dxa"/>
          </w:tblCellMar>
        </w:tblPrEx>
        <w:trPr>
          <w:trHeight w:val="76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524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进入</w:t>
            </w:r>
            <w:r>
              <w:rPr>
                <w:rFonts w:hint="eastAsia" w:ascii="Times New Roman" w:hAnsi="Times New Roman" w:eastAsia="宋体" w:cs="Times New Roman"/>
                <w:b/>
                <w:color w:val="000000"/>
                <w:kern w:val="0"/>
                <w:sz w:val="24"/>
                <w:highlight w:val="none"/>
              </w:rPr>
              <w:t>单位</w:t>
            </w:r>
            <w:r>
              <w:rPr>
                <w:rFonts w:ascii="Times New Roman" w:hAnsi="Times New Roman" w:eastAsia="宋体" w:cs="Times New Roman"/>
                <w:b/>
                <w:color w:val="000000"/>
                <w:kern w:val="0"/>
                <w:sz w:val="24"/>
                <w:highlight w:val="none"/>
              </w:rPr>
              <w:t>工作</w:t>
            </w:r>
          </w:p>
          <w:p w14:paraId="17DDCC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时间</w:t>
            </w:r>
            <w:r>
              <w:rPr>
                <w:rFonts w:hint="eastAsia" w:ascii="Times New Roman" w:hAnsi="Times New Roman" w:eastAsia="宋体" w:cs="Times New Roman"/>
                <w:b/>
                <w:color w:val="000000"/>
                <w:kern w:val="0"/>
                <w:sz w:val="24"/>
                <w:highlight w:val="none"/>
                <w:lang w:eastAsia="zh-CN"/>
              </w:rPr>
              <w:t>、</w:t>
            </w:r>
            <w:r>
              <w:rPr>
                <w:rFonts w:ascii="Times New Roman" w:hAnsi="Times New Roman" w:eastAsia="宋体" w:cs="Times New Roman"/>
                <w:b/>
                <w:color w:val="000000"/>
                <w:kern w:val="0"/>
                <w:sz w:val="24"/>
                <w:highlight w:val="none"/>
              </w:rPr>
              <w:t>现任工作岗位及职务</w:t>
            </w:r>
          </w:p>
        </w:tc>
        <w:tc>
          <w:tcPr>
            <w:tcW w:w="5404" w:type="dxa"/>
            <w:gridSpan w:val="6"/>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14:paraId="78C475FB">
            <w:pPr>
              <w:jc w:val="cente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3E5A2">
            <w:pPr>
              <w:jc w:val="center"/>
              <w:rPr>
                <w:rFonts w:ascii="Times New Roman" w:hAnsi="Times New Roman" w:eastAsia="宋体" w:cs="Times New Roman"/>
                <w:b/>
                <w:color w:val="000000"/>
                <w:sz w:val="24"/>
                <w:highlight w:val="none"/>
              </w:rPr>
            </w:pPr>
          </w:p>
        </w:tc>
      </w:tr>
      <w:tr w14:paraId="1401D859">
        <w:tblPrEx>
          <w:tblCellMar>
            <w:top w:w="0" w:type="dxa"/>
            <w:left w:w="0" w:type="dxa"/>
            <w:bottom w:w="0" w:type="dxa"/>
            <w:right w:w="0" w:type="dxa"/>
          </w:tblCellMar>
        </w:tblPrEx>
        <w:trPr>
          <w:trHeight w:val="747"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0C152">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身份证号码</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1B1A3">
            <w:pPr>
              <w:rPr>
                <w:rFonts w:ascii="Times New Roman" w:hAnsi="Times New Roman" w:eastAsia="宋体" w:cs="Times New Roman"/>
                <w:color w:val="000000"/>
                <w:sz w:val="24"/>
                <w:highlight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0133E">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联系电话</w:t>
            </w:r>
          </w:p>
        </w:tc>
        <w:tc>
          <w:tcPr>
            <w:tcW w:w="2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1CDC0">
            <w:pPr>
              <w:rPr>
                <w:rFonts w:ascii="Times New Roman" w:hAnsi="Times New Roman" w:eastAsia="宋体" w:cs="Times New Roman"/>
                <w:color w:val="000000"/>
                <w:sz w:val="24"/>
                <w:highlight w:val="none"/>
              </w:rPr>
            </w:pPr>
          </w:p>
        </w:tc>
      </w:tr>
      <w:tr w14:paraId="791971C2">
        <w:tblPrEx>
          <w:tblCellMar>
            <w:top w:w="0" w:type="dxa"/>
            <w:left w:w="0" w:type="dxa"/>
            <w:bottom w:w="0" w:type="dxa"/>
            <w:right w:w="0" w:type="dxa"/>
          </w:tblCellMar>
        </w:tblPrEx>
        <w:trPr>
          <w:trHeight w:val="1165" w:hRule="atLeast"/>
          <w:jc w:val="center"/>
        </w:trPr>
        <w:tc>
          <w:tcPr>
            <w:tcW w:w="9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19517E57">
            <w:pPr>
              <w:widowControl/>
              <w:jc w:val="center"/>
              <w:textAlignment w:val="center"/>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lang w:val="en-US" w:eastAsia="zh-CN"/>
              </w:rPr>
              <w:t>近三年</w:t>
            </w:r>
            <w:r>
              <w:rPr>
                <w:rFonts w:ascii="Times New Roman" w:hAnsi="Times New Roman" w:eastAsia="宋体" w:cs="Times New Roman"/>
                <w:b/>
                <w:color w:val="000000"/>
                <w:kern w:val="0"/>
                <w:sz w:val="24"/>
                <w:highlight w:val="none"/>
              </w:rPr>
              <w:t>年度考核情况</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255FD">
            <w:pPr>
              <w:widowControl/>
              <w:ind w:firstLine="480" w:firstLineChars="200"/>
              <w:jc w:val="left"/>
              <w:textAlignment w:val="center"/>
              <w:rPr>
                <w:rFonts w:hint="eastAsia" w:ascii="Times New Roman" w:hAnsi="Times New Roman" w:eastAsia="宋体" w:cs="Times New Roman"/>
                <w:color w:val="000000"/>
                <w:kern w:val="0"/>
                <w:sz w:val="24"/>
                <w:highlight w:val="none"/>
                <w:lang w:val="en-US" w:eastAsia="zh-CN"/>
              </w:rPr>
            </w:pPr>
          </w:p>
        </w:tc>
      </w:tr>
      <w:tr w14:paraId="1CF2B569">
        <w:tblPrEx>
          <w:tblCellMar>
            <w:top w:w="0" w:type="dxa"/>
            <w:left w:w="0" w:type="dxa"/>
            <w:bottom w:w="0" w:type="dxa"/>
            <w:right w:w="0" w:type="dxa"/>
          </w:tblCellMar>
        </w:tblPrEx>
        <w:trPr>
          <w:trHeight w:val="2888" w:hRule="atLeast"/>
          <w:jc w:val="center"/>
        </w:trPr>
        <w:tc>
          <w:tcPr>
            <w:tcW w:w="9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110477B1">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个人</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简历</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A2ECB">
            <w:pPr>
              <w:widowControl/>
              <w:ind w:firstLine="480" w:firstLineChars="200"/>
              <w:jc w:val="left"/>
              <w:textAlignment w:val="center"/>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填写个人学习、工作经历，从</w:t>
            </w:r>
            <w:r>
              <w:rPr>
                <w:rFonts w:hint="eastAsia" w:ascii="Times New Roman" w:hAnsi="Times New Roman" w:eastAsia="宋体" w:cs="Times New Roman"/>
                <w:color w:val="000000"/>
                <w:kern w:val="0"/>
                <w:sz w:val="24"/>
                <w:highlight w:val="none"/>
                <w:lang w:val="en-US" w:eastAsia="zh-CN"/>
              </w:rPr>
              <w:t>高中</w:t>
            </w:r>
            <w:r>
              <w:rPr>
                <w:rFonts w:ascii="Times New Roman" w:hAnsi="Times New Roman" w:eastAsia="宋体" w:cs="Times New Roman"/>
                <w:color w:val="000000"/>
                <w:kern w:val="0"/>
                <w:sz w:val="24"/>
                <w:highlight w:val="none"/>
              </w:rPr>
              <w:t>阶段开始填写。</w:t>
            </w:r>
          </w:p>
        </w:tc>
      </w:tr>
      <w:tr w14:paraId="1C6B549C">
        <w:tblPrEx>
          <w:tblCellMar>
            <w:top w:w="0" w:type="dxa"/>
            <w:left w:w="0" w:type="dxa"/>
            <w:bottom w:w="0" w:type="dxa"/>
            <w:right w:w="0" w:type="dxa"/>
          </w:tblCellMar>
        </w:tblPrEx>
        <w:trPr>
          <w:trHeight w:val="2154" w:hRule="atLeast"/>
          <w:jc w:val="center"/>
        </w:trPr>
        <w:tc>
          <w:tcPr>
            <w:tcW w:w="91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6FD207B2">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曾受表彰情况</w:t>
            </w:r>
          </w:p>
        </w:tc>
        <w:tc>
          <w:tcPr>
            <w:tcW w:w="8409" w:type="dxa"/>
            <w:gridSpan w:val="8"/>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14:paraId="2BF05E77">
            <w:pPr>
              <w:widowControl/>
              <w:ind w:firstLine="480" w:firstLineChars="200"/>
              <w:jc w:val="left"/>
              <w:textAlignment w:val="center"/>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填写个人学习、工作当中曾被授予的表彰情况。</w:t>
            </w:r>
          </w:p>
        </w:tc>
      </w:tr>
      <w:tr w14:paraId="47CB604A">
        <w:tblPrEx>
          <w:tblCellMar>
            <w:top w:w="0" w:type="dxa"/>
            <w:left w:w="0" w:type="dxa"/>
            <w:bottom w:w="0" w:type="dxa"/>
            <w:right w:w="0" w:type="dxa"/>
          </w:tblCellMar>
        </w:tblPrEx>
        <w:trPr>
          <w:trHeight w:val="3470"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B6C5A">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工作  表现  及主要</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事迹</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C8437">
            <w:pPr>
              <w:widowControl/>
              <w:jc w:val="left"/>
              <w:textAlignment w:val="center"/>
              <w:rPr>
                <w:rFonts w:ascii="Times New Roman" w:hAnsi="Times New Roman" w:eastAsia="宋体" w:cs="Times New Roman"/>
                <w:color w:val="000000"/>
                <w:kern w:val="0"/>
                <w:sz w:val="24"/>
                <w:highlight w:val="none"/>
              </w:rPr>
            </w:pPr>
          </w:p>
          <w:p w14:paraId="465407E4">
            <w:pPr>
              <w:widowControl/>
              <w:jc w:val="left"/>
              <w:textAlignment w:val="center"/>
              <w:rPr>
                <w:rFonts w:ascii="Times New Roman" w:hAnsi="Times New Roman" w:eastAsia="宋体" w:cs="Times New Roman"/>
                <w:color w:val="000000"/>
                <w:kern w:val="0"/>
                <w:sz w:val="24"/>
                <w:highlight w:val="none"/>
              </w:rPr>
            </w:pPr>
          </w:p>
          <w:p w14:paraId="5DC13A19">
            <w:pPr>
              <w:widowControl/>
              <w:ind w:firstLine="480" w:firstLineChars="200"/>
              <w:jc w:val="left"/>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填写个人工作表现和主要事迹情况。</w:t>
            </w:r>
          </w:p>
          <w:p w14:paraId="777E533D">
            <w:pPr>
              <w:widowControl/>
              <w:ind w:firstLine="480" w:firstLineChars="200"/>
              <w:jc w:val="left"/>
              <w:textAlignment w:val="center"/>
              <w:rPr>
                <w:rFonts w:ascii="Times New Roman" w:hAnsi="Times New Roman" w:eastAsia="宋体" w:cs="Times New Roman"/>
                <w:color w:val="000000"/>
                <w:kern w:val="0"/>
                <w:sz w:val="24"/>
                <w:highlight w:val="none"/>
              </w:rPr>
            </w:pPr>
          </w:p>
          <w:p w14:paraId="779C0A51">
            <w:pPr>
              <w:widowControl/>
              <w:ind w:firstLine="480" w:firstLineChars="200"/>
              <w:jc w:val="left"/>
              <w:textAlignment w:val="center"/>
              <w:rPr>
                <w:rFonts w:ascii="Times New Roman" w:hAnsi="Times New Roman" w:eastAsia="宋体" w:cs="Times New Roman"/>
                <w:color w:val="000000"/>
                <w:kern w:val="0"/>
                <w:sz w:val="24"/>
                <w:highlight w:val="none"/>
              </w:rPr>
            </w:pPr>
          </w:p>
          <w:p w14:paraId="7F244207">
            <w:pPr>
              <w:widowControl/>
              <w:jc w:val="left"/>
              <w:textAlignment w:val="top"/>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 xml:space="preserve">               </w:t>
            </w:r>
            <w:r>
              <w:rPr>
                <w:rFonts w:ascii="Times New Roman" w:hAnsi="Times New Roman" w:eastAsia="宋体" w:cs="Times New Roman"/>
                <w:b/>
                <w:color w:val="000000"/>
                <w:kern w:val="0"/>
                <w:sz w:val="24"/>
                <w:highlight w:val="none"/>
              </w:rPr>
              <w:t xml:space="preserve">                                      年</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月</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日</w:t>
            </w:r>
          </w:p>
        </w:tc>
      </w:tr>
      <w:tr w14:paraId="1CA30D30">
        <w:tblPrEx>
          <w:tblCellMar>
            <w:top w:w="0" w:type="dxa"/>
            <w:left w:w="0" w:type="dxa"/>
            <w:bottom w:w="0" w:type="dxa"/>
            <w:right w:w="0" w:type="dxa"/>
          </w:tblCellMar>
        </w:tblPrEx>
        <w:trPr>
          <w:trHeight w:val="3109"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A554F">
            <w:pPr>
              <w:spacing w:line="300" w:lineRule="exact"/>
              <w:ind w:firstLine="241" w:firstLineChars="100"/>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个人</w:t>
            </w:r>
          </w:p>
          <w:p w14:paraId="408DAC1B">
            <w:pPr>
              <w:spacing w:line="300" w:lineRule="exact"/>
              <w:ind w:firstLine="241" w:firstLineChars="100"/>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承诺</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14:paraId="71DAA2F2">
            <w:pPr>
              <w:spacing w:line="440" w:lineRule="exact"/>
              <w:ind w:firstLine="480" w:firstLineChars="200"/>
              <w:jc w:val="left"/>
              <w:rPr>
                <w:rFonts w:ascii="仿宋_GB2312"/>
                <w:sz w:val="24"/>
                <w:highlight w:val="none"/>
              </w:rPr>
            </w:pPr>
          </w:p>
          <w:p w14:paraId="4D139A6E">
            <w:pPr>
              <w:spacing w:line="440" w:lineRule="exact"/>
              <w:ind w:firstLine="480" w:firstLineChars="200"/>
              <w:jc w:val="left"/>
              <w:rPr>
                <w:rFonts w:ascii="仿宋_GB2312"/>
                <w:sz w:val="24"/>
                <w:highlight w:val="none"/>
              </w:rPr>
            </w:pPr>
            <w:r>
              <w:rPr>
                <w:rFonts w:hint="eastAsia" w:ascii="仿宋_GB2312"/>
                <w:sz w:val="24"/>
                <w:highlight w:val="none"/>
              </w:rPr>
              <w:t>我已详细阅读了选聘公告、职位相关要求和填表说明，确信符合报考条件及职位要求。本人保证填报和提交的资料真实准确，如因个人填报信息失实或不符合报考条件和职位要求而被取消考录资格的，由本人负责。</w:t>
            </w:r>
          </w:p>
          <w:p w14:paraId="6331B425">
            <w:pPr>
              <w:spacing w:line="440" w:lineRule="exact"/>
              <w:jc w:val="left"/>
              <w:rPr>
                <w:rFonts w:ascii="仿宋_GB2312"/>
                <w:sz w:val="24"/>
                <w:highlight w:val="none"/>
              </w:rPr>
            </w:pPr>
            <w:r>
              <w:rPr>
                <w:rFonts w:hint="eastAsia" w:ascii="仿宋_GB2312"/>
                <w:sz w:val="24"/>
                <w:highlight w:val="none"/>
              </w:rPr>
              <w:t xml:space="preserve">               </w:t>
            </w:r>
          </w:p>
          <w:p w14:paraId="6521233E">
            <w:pPr>
              <w:spacing w:line="440" w:lineRule="exact"/>
              <w:ind w:firstLine="4560" w:firstLineChars="1900"/>
              <w:jc w:val="left"/>
              <w:rPr>
                <w:rFonts w:ascii="仿宋_GB2312"/>
                <w:sz w:val="24"/>
                <w:highlight w:val="none"/>
              </w:rPr>
            </w:pPr>
            <w:r>
              <w:rPr>
                <w:rFonts w:hint="eastAsia" w:ascii="仿宋_GB2312"/>
                <w:sz w:val="24"/>
                <w:highlight w:val="none"/>
              </w:rPr>
              <w:t xml:space="preserve">考生亲笔签名:    </w:t>
            </w:r>
          </w:p>
          <w:p w14:paraId="787A770E">
            <w:pPr>
              <w:spacing w:line="440" w:lineRule="exact"/>
              <w:jc w:val="left"/>
              <w:rPr>
                <w:rFonts w:ascii="Times New Roman" w:hAnsi="Times New Roman" w:eastAsia="宋体" w:cs="Times New Roman"/>
                <w:b/>
                <w:color w:val="000000"/>
                <w:kern w:val="0"/>
                <w:sz w:val="24"/>
                <w:highlight w:val="none"/>
              </w:rPr>
            </w:pPr>
            <w:r>
              <w:rPr>
                <w:rFonts w:hint="eastAsia" w:ascii="仿宋_GB2312"/>
                <w:sz w:val="24"/>
                <w:highlight w:val="none"/>
              </w:rPr>
              <w:t xml:space="preserve">                                            </w:t>
            </w:r>
            <w:r>
              <w:rPr>
                <w:rFonts w:hint="eastAsia" w:ascii="仿宋_GB2312"/>
                <w:sz w:val="24"/>
                <w:highlight w:val="none"/>
                <w:lang w:val="en-US" w:eastAsia="zh-CN"/>
              </w:rPr>
              <w:t xml:space="preserve">        </w:t>
            </w:r>
            <w:r>
              <w:rPr>
                <w:rFonts w:hint="eastAsia" w:ascii="仿宋_GB2312"/>
                <w:sz w:val="24"/>
                <w:highlight w:val="none"/>
              </w:rPr>
              <w:t xml:space="preserve"> 年  </w:t>
            </w:r>
            <w:r>
              <w:rPr>
                <w:rFonts w:hint="eastAsia" w:ascii="仿宋_GB2312"/>
                <w:sz w:val="24"/>
                <w:highlight w:val="none"/>
                <w:lang w:val="en-US" w:eastAsia="zh-CN"/>
              </w:rPr>
              <w:t xml:space="preserve"> </w:t>
            </w:r>
            <w:r>
              <w:rPr>
                <w:rFonts w:hint="eastAsia" w:ascii="仿宋_GB2312"/>
                <w:sz w:val="24"/>
                <w:highlight w:val="none"/>
              </w:rPr>
              <w:t xml:space="preserve"> 月 </w:t>
            </w:r>
            <w:r>
              <w:rPr>
                <w:rFonts w:hint="eastAsia" w:ascii="仿宋_GB2312"/>
                <w:sz w:val="24"/>
                <w:highlight w:val="none"/>
                <w:lang w:val="en-US" w:eastAsia="zh-CN"/>
              </w:rPr>
              <w:t xml:space="preserve"> </w:t>
            </w:r>
            <w:r>
              <w:rPr>
                <w:rFonts w:hint="eastAsia" w:ascii="仿宋_GB2312"/>
                <w:sz w:val="24"/>
                <w:highlight w:val="none"/>
              </w:rPr>
              <w:t xml:space="preserve">  日</w:t>
            </w:r>
          </w:p>
        </w:tc>
      </w:tr>
      <w:tr w14:paraId="73FC521D">
        <w:tblPrEx>
          <w:tblCellMar>
            <w:top w:w="0" w:type="dxa"/>
            <w:left w:w="0" w:type="dxa"/>
            <w:bottom w:w="0" w:type="dxa"/>
            <w:right w:w="0" w:type="dxa"/>
          </w:tblCellMar>
        </w:tblPrEx>
        <w:trPr>
          <w:trHeight w:val="3433"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2132D">
            <w:pPr>
              <w:widowControl/>
              <w:jc w:val="center"/>
              <w:textAlignment w:val="center"/>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单位</w:t>
            </w:r>
          </w:p>
          <w:p w14:paraId="085100E7">
            <w:pPr>
              <w:widowControl/>
              <w:jc w:val="center"/>
              <w:textAlignment w:val="cente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kern w:val="0"/>
                <w:sz w:val="24"/>
                <w:highlight w:val="none"/>
              </w:rPr>
              <w:t>意见</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14:paraId="3320C624">
            <w:pPr>
              <w:widowControl/>
              <w:jc w:val="left"/>
              <w:textAlignment w:val="top"/>
              <w:rPr>
                <w:rFonts w:ascii="Times New Roman" w:hAnsi="Times New Roman" w:eastAsia="宋体" w:cs="Times New Roman"/>
                <w:b/>
                <w:color w:val="000000"/>
                <w:kern w:val="0"/>
                <w:sz w:val="24"/>
                <w:highlight w:val="none"/>
              </w:rPr>
            </w:pPr>
          </w:p>
          <w:p w14:paraId="108B0966">
            <w:pPr>
              <w:widowControl/>
              <w:ind w:firstLine="480" w:firstLineChars="200"/>
              <w:jc w:val="left"/>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以上信息真实准确，同意报考。</w:t>
            </w:r>
          </w:p>
          <w:p w14:paraId="1AD30512">
            <w:pPr>
              <w:widowControl/>
              <w:jc w:val="left"/>
              <w:textAlignment w:val="top"/>
              <w:rPr>
                <w:rFonts w:ascii="Times New Roman" w:hAnsi="Times New Roman" w:eastAsia="宋体" w:cs="Times New Roman"/>
                <w:b/>
                <w:color w:val="000000"/>
                <w:kern w:val="0"/>
                <w:sz w:val="24"/>
                <w:highlight w:val="none"/>
              </w:rPr>
            </w:pPr>
          </w:p>
          <w:p w14:paraId="7CBCC4EA">
            <w:pPr>
              <w:widowControl/>
              <w:jc w:val="left"/>
              <w:textAlignment w:val="top"/>
              <w:rPr>
                <w:rFonts w:ascii="Times New Roman" w:hAnsi="Times New Roman" w:eastAsia="宋体" w:cs="Times New Roman"/>
                <w:b/>
                <w:color w:val="000000"/>
                <w:kern w:val="0"/>
                <w:sz w:val="24"/>
                <w:highlight w:val="none"/>
              </w:rPr>
            </w:pPr>
          </w:p>
          <w:p w14:paraId="50385CD5">
            <w:pPr>
              <w:widowControl/>
              <w:jc w:val="left"/>
              <w:textAlignment w:val="top"/>
              <w:rPr>
                <w:rFonts w:ascii="Times New Roman" w:hAnsi="Times New Roman" w:eastAsia="宋体" w:cs="Times New Roman"/>
                <w:b/>
                <w:color w:val="000000"/>
                <w:kern w:val="0"/>
                <w:sz w:val="24"/>
                <w:highlight w:val="none"/>
              </w:rPr>
            </w:pPr>
          </w:p>
          <w:p w14:paraId="46C7AEFB">
            <w:pPr>
              <w:widowControl/>
              <w:jc w:val="left"/>
              <w:textAlignment w:val="top"/>
              <w:rPr>
                <w:rFonts w:ascii="Times New Roman" w:hAnsi="Times New Roman" w:eastAsia="宋体" w:cs="Times New Roman"/>
                <w:b/>
                <w:color w:val="000000"/>
                <w:kern w:val="0"/>
                <w:sz w:val="24"/>
                <w:highlight w:val="none"/>
              </w:rPr>
            </w:pPr>
          </w:p>
          <w:p w14:paraId="6A4DAE65">
            <w:pPr>
              <w:widowControl/>
              <w:jc w:val="left"/>
              <w:textAlignment w:val="top"/>
              <w:rPr>
                <w:rFonts w:ascii="Times New Roman" w:hAnsi="Times New Roman" w:eastAsia="宋体" w:cs="Times New Roman"/>
                <w:b/>
                <w:color w:val="000000"/>
                <w:kern w:val="0"/>
                <w:sz w:val="24"/>
                <w:highlight w:val="none"/>
              </w:rPr>
            </w:pPr>
          </w:p>
          <w:p w14:paraId="7FD34AA5">
            <w:pPr>
              <w:widowControl/>
              <w:ind w:firstLine="482" w:firstLineChars="200"/>
              <w:jc w:val="left"/>
              <w:textAlignment w:val="top"/>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 xml:space="preserve">主要负责人签字：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（盖   章）</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 xml:space="preserve">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年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月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日</w:t>
            </w:r>
          </w:p>
          <w:p w14:paraId="092BDFA1">
            <w:pPr>
              <w:widowControl/>
              <w:jc w:val="left"/>
              <w:textAlignment w:val="top"/>
              <w:rPr>
                <w:rFonts w:ascii="Times New Roman" w:hAnsi="Times New Roman" w:eastAsia="宋体" w:cs="Times New Roman"/>
                <w:b/>
                <w:color w:val="000000"/>
                <w:kern w:val="0"/>
                <w:sz w:val="24"/>
                <w:highlight w:val="none"/>
              </w:rPr>
            </w:pPr>
          </w:p>
        </w:tc>
      </w:tr>
      <w:tr w14:paraId="7E3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1" w:type="dxa"/>
            <w:vAlign w:val="center"/>
          </w:tcPr>
          <w:p w14:paraId="0D394737">
            <w:pPr>
              <w:spacing w:line="20" w:lineRule="exact"/>
              <w:jc w:val="center"/>
              <w:rPr>
                <w:rFonts w:ascii="Times New Roman" w:hAnsi="Times New Roman" w:eastAsia="方正小标宋_GBK" w:cs="Times New Roman"/>
                <w:sz w:val="32"/>
                <w:szCs w:val="32"/>
                <w:highlight w:val="none"/>
              </w:rPr>
            </w:pPr>
          </w:p>
          <w:p w14:paraId="68485A98">
            <w:pPr>
              <w:tabs>
                <w:tab w:val="left" w:pos="215"/>
              </w:tabs>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备注</w:t>
            </w:r>
          </w:p>
        </w:tc>
        <w:tc>
          <w:tcPr>
            <w:tcW w:w="8409" w:type="dxa"/>
            <w:gridSpan w:val="8"/>
          </w:tcPr>
          <w:p w14:paraId="38AF5E46">
            <w:pPr>
              <w:widowControl/>
              <w:jc w:val="left"/>
              <w:rPr>
                <w:rFonts w:ascii="Times New Roman" w:hAnsi="Times New Roman" w:eastAsia="方正小标宋_GBK" w:cs="Times New Roman"/>
                <w:sz w:val="32"/>
                <w:szCs w:val="32"/>
                <w:highlight w:val="none"/>
              </w:rPr>
            </w:pPr>
          </w:p>
          <w:p w14:paraId="55398B1E">
            <w:pPr>
              <w:spacing w:line="20" w:lineRule="exact"/>
              <w:rPr>
                <w:rFonts w:ascii="Times New Roman" w:hAnsi="Times New Roman" w:eastAsia="方正小标宋_GBK" w:cs="Times New Roman"/>
                <w:sz w:val="32"/>
                <w:szCs w:val="32"/>
                <w:highlight w:val="none"/>
              </w:rPr>
            </w:pPr>
          </w:p>
        </w:tc>
      </w:tr>
    </w:tbl>
    <w:p w14:paraId="5A8E0D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C0256"/>
    <w:rsid w:val="2F7C0256"/>
    <w:rsid w:val="795F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区统计局</Company>
  <Pages>2</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2025-07-24T09:49:00Z</dcterms:created>
  <dc:creator>未知</dc:creator>
  <cp:lastModifiedBy>SF</cp:lastModifiedBy>
  <dcterms:modified xsi:type="dcterms:W3CDTF">2025-08-29T16:11:35Z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FB4040936CAD7F0CB760B1684A83F13F_43</vt:lpwstr>
  </property>
</Properties>
</file>