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48311">
      <w:pPr>
        <w:pageBreakBefore w:val="0"/>
        <w:widowControl/>
        <w:kinsoku/>
        <w:topLinePunct w:val="0"/>
        <w:bidi w:val="0"/>
        <w:adjustRightInd/>
        <w:snapToGrid w:val="0"/>
        <w:spacing w:line="560" w:lineRule="exact"/>
        <w:jc w:val="center"/>
        <w:rPr>
          <w:rFonts w:hint="eastAsia" w:ascii="Times New Roman" w:hAnsi="Times New Roman" w:eastAsia="方正小标宋简体" w:cs="方正小标宋简体"/>
          <w:b w:val="0"/>
          <w:bCs/>
          <w:color w:val="000000"/>
          <w:kern w:val="0"/>
          <w:sz w:val="40"/>
          <w:szCs w:val="40"/>
        </w:rPr>
      </w:pPr>
      <w:r>
        <w:rPr>
          <w:rFonts w:hint="eastAsia" w:ascii="Times New Roman" w:hAnsi="Times New Roman" w:eastAsia="方正小标宋简体" w:cs="方正小标宋简体"/>
          <w:b w:val="0"/>
          <w:bCs/>
          <w:kern w:val="0"/>
          <w:sz w:val="40"/>
          <w:szCs w:val="40"/>
          <w:lang w:val="en-US" w:eastAsia="zh-CN"/>
        </w:rPr>
        <w:t>临沂市城镇</w:t>
      </w:r>
      <w:r>
        <w:rPr>
          <w:rFonts w:hint="eastAsia" w:ascii="Times New Roman" w:hAnsi="Times New Roman" w:eastAsia="方正小标宋简体" w:cs="方正小标宋简体"/>
          <w:b w:val="0"/>
          <w:bCs/>
          <w:color w:val="000000"/>
          <w:kern w:val="0"/>
          <w:sz w:val="40"/>
          <w:szCs w:val="40"/>
        </w:rPr>
        <w:t>公益性岗位就业申请登记表</w:t>
      </w:r>
    </w:p>
    <w:p w14:paraId="28E0D3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eastAsia="zh-CN"/>
        </w:rPr>
      </w:pPr>
    </w:p>
    <w:p w14:paraId="55A0384C">
      <w:pPr>
        <w:pageBreakBefore w:val="0"/>
        <w:widowControl/>
        <w:kinsoku/>
        <w:topLinePunct w:val="0"/>
        <w:bidi w:val="0"/>
        <w:adjustRightInd/>
        <w:snapToGrid w:val="0"/>
        <w:spacing w:line="560" w:lineRule="exact"/>
        <w:jc w:val="right"/>
        <w:rPr>
          <w:rFonts w:hint="eastAsia" w:ascii="Times New Roman" w:hAnsi="Times New Roman" w:eastAsia="仿宋_GB2312" w:cs="宋体"/>
          <w:kern w:val="0"/>
          <w:sz w:val="28"/>
          <w:szCs w:val="28"/>
        </w:rPr>
      </w:pPr>
      <w:r>
        <w:rPr>
          <w:rFonts w:hint="eastAsia" w:ascii="Times New Roman" w:hAnsi="Times New Roman" w:eastAsia="仿宋_GB2312" w:cs="宋体"/>
          <w:color w:val="000000"/>
          <w:spacing w:val="-20"/>
          <w:kern w:val="0"/>
          <w:sz w:val="28"/>
          <w:szCs w:val="28"/>
        </w:rPr>
        <w:t>报名时间</w:t>
      </w:r>
      <w:r>
        <w:rPr>
          <w:rFonts w:hint="eastAsia" w:ascii="Times New Roman" w:hAnsi="Times New Roman" w:eastAsia="仿宋_GB2312" w:cs="宋体"/>
          <w:color w:val="000000"/>
          <w:spacing w:val="-20"/>
          <w:kern w:val="0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仿宋_GB2312" w:cs="宋体"/>
          <w:color w:val="000000"/>
          <w:spacing w:val="-20"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宋体"/>
          <w:color w:val="000000"/>
          <w:spacing w:val="-20"/>
          <w:kern w:val="0"/>
          <w:sz w:val="28"/>
          <w:szCs w:val="28"/>
        </w:rPr>
        <w:t>年     月    日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064"/>
        <w:gridCol w:w="1159"/>
        <w:gridCol w:w="293"/>
        <w:gridCol w:w="238"/>
        <w:gridCol w:w="1022"/>
        <w:gridCol w:w="452"/>
        <w:gridCol w:w="899"/>
        <w:gridCol w:w="1473"/>
        <w:gridCol w:w="110"/>
        <w:gridCol w:w="122"/>
        <w:gridCol w:w="1363"/>
      </w:tblGrid>
      <w:tr w14:paraId="01DE5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D3B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6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A24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B8F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C85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0B1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47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B8E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gridSpan w:val="3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noWrap w:val="0"/>
            <w:vAlign w:val="center"/>
          </w:tcPr>
          <w:p w14:paraId="6C323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本人照片</w:t>
            </w:r>
          </w:p>
        </w:tc>
      </w:tr>
      <w:tr w14:paraId="2748C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556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06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41B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A49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DCA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F13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7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2C23D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gridSpan w:val="3"/>
            <w:vMerge w:val="continue"/>
            <w:tcBorders>
              <w:left w:val="nil"/>
              <w:right w:val="single" w:color="000000" w:sz="6" w:space="0"/>
            </w:tcBorders>
            <w:noWrap w:val="0"/>
            <w:vAlign w:val="center"/>
          </w:tcPr>
          <w:p w14:paraId="0ABD8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1C606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05F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毕业院校</w:t>
            </w:r>
          </w:p>
          <w:p w14:paraId="756AC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及毕业时间</w:t>
            </w:r>
          </w:p>
        </w:tc>
        <w:tc>
          <w:tcPr>
            <w:tcW w:w="3776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761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C8F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73" w:type="dxa"/>
            <w:tcBorders>
              <w:top w:val="single" w:color="000000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33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gridSpan w:val="3"/>
            <w:vMerge w:val="continue"/>
            <w:tcBorders>
              <w:left w:val="nil"/>
              <w:right w:val="single" w:color="000000" w:sz="6" w:space="0"/>
            </w:tcBorders>
            <w:noWrap w:val="0"/>
            <w:vAlign w:val="center"/>
          </w:tcPr>
          <w:p w14:paraId="46739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11DD3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A5F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776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872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62D3C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职业资格或职称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05D17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772AE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397A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6644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776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CE2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C73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68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C9C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F241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457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2516" w:type="dxa"/>
            <w:gridSpan w:val="3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CC4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CE7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申报岗位</w:t>
            </w:r>
          </w:p>
        </w:tc>
        <w:tc>
          <w:tcPr>
            <w:tcW w:w="1351" w:type="dxa"/>
            <w:gridSpan w:val="2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C0C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026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是否服从调剂</w:t>
            </w:r>
          </w:p>
        </w:tc>
        <w:tc>
          <w:tcPr>
            <w:tcW w:w="1363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5BC39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37C1E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E8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就业困难</w:t>
            </w:r>
          </w:p>
          <w:p w14:paraId="01640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人员认定</w:t>
            </w:r>
          </w:p>
          <w:p w14:paraId="5A38D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81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FE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城镇大龄失业人员（女性40周岁以上、男性50周岁以上至法定退休年龄）</w:t>
            </w:r>
          </w:p>
          <w:p w14:paraId="31179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城镇零就业家庭成员中的失业人员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□抚养未成年子女单亲家庭中的失业人员</w:t>
            </w:r>
          </w:p>
          <w:p w14:paraId="2FCF6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□连续失业一年以上的人员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□享受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最低生活保障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的失业人员</w:t>
            </w:r>
          </w:p>
          <w:p w14:paraId="6BEAA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残疾失业人员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□困难家庭离校未就业高校毕业生</w:t>
            </w:r>
          </w:p>
          <w:p w14:paraId="3FB72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□登记失业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并认定为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就业困难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人员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的16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岁青年</w:t>
            </w:r>
          </w:p>
          <w:p w14:paraId="3E773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登记失业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并认定为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就业困难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人员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的“二孩妈妈”</w:t>
            </w:r>
          </w:p>
        </w:tc>
      </w:tr>
      <w:tr w14:paraId="2E211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FD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工  作</w:t>
            </w:r>
          </w:p>
          <w:p w14:paraId="6FD66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简  历</w:t>
            </w:r>
          </w:p>
        </w:tc>
        <w:tc>
          <w:tcPr>
            <w:tcW w:w="81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DD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</w:pPr>
          </w:p>
        </w:tc>
      </w:tr>
      <w:tr w14:paraId="1817D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16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亲属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57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关系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02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F1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2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83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A3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职务</w:t>
            </w:r>
          </w:p>
        </w:tc>
      </w:tr>
      <w:tr w14:paraId="06418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42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Times New Roman" w:hAnsi="Times New Roman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47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15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Times New Roman" w:hAnsi="Times New Roman"/>
              </w:rPr>
            </w:pPr>
          </w:p>
        </w:tc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FE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Times New Roman" w:hAnsi="Times New Roman"/>
              </w:rPr>
            </w:pPr>
          </w:p>
        </w:tc>
        <w:tc>
          <w:tcPr>
            <w:tcW w:w="2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D9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Times New Roman" w:hAnsi="Times New Roman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17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</w:pPr>
          </w:p>
        </w:tc>
      </w:tr>
      <w:tr w14:paraId="72B8F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F4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Times New Roman" w:hAnsi="Times New Roman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06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F4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Times New Roman" w:hAnsi="Times New Roman"/>
              </w:rPr>
            </w:pPr>
          </w:p>
        </w:tc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4E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Times New Roman" w:hAnsi="Times New Roman"/>
              </w:rPr>
            </w:pPr>
          </w:p>
        </w:tc>
        <w:tc>
          <w:tcPr>
            <w:tcW w:w="2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C3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Times New Roman" w:hAnsi="Times New Roman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BB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</w:pPr>
          </w:p>
        </w:tc>
      </w:tr>
      <w:tr w14:paraId="7A52A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43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FA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A1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FC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C8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99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</w:pPr>
          </w:p>
        </w:tc>
      </w:tr>
      <w:tr w14:paraId="036E1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F9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1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06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注：须填写亲属中的公职人员和村（社区）干部。亲属关系包括配偶、父母、岳父母、公婆、子女及其配偶、兄弟姐妹、祖父母、外祖父母、孙子女、外孙子女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及其他共同生活的家庭成员共11类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。</w:t>
            </w:r>
          </w:p>
        </w:tc>
      </w:tr>
      <w:tr w14:paraId="5DBBE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7E528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案</w:t>
            </w:r>
          </w:p>
          <w:p w14:paraId="2E621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承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诺</w:t>
            </w:r>
          </w:p>
        </w:tc>
        <w:tc>
          <w:tcPr>
            <w:tcW w:w="819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D2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line="320" w:lineRule="exact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我郑重承诺：本人系就业困难人员，对公职人员和村（社区）干部亲属信息已如实填写说明；目前，未注册成立个体工商户、企业和合作社，未担任法人、董事、股东、监事等职务，未与任何单位签订《劳动合同》或形成事实劳动关系，未在任何单位缴纳企业职工养老保险，也未领取职工养老金，自觉遵守公益性岗位各项规定，认真履行应聘人员义务。本表填报的内容及提供的相关材料全部属实，如有不实，本人自愿承担全部责任。</w:t>
            </w:r>
          </w:p>
          <w:p w14:paraId="1C665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/>
                <w:lang w:eastAsia="zh-CN"/>
              </w:rPr>
            </w:pPr>
          </w:p>
          <w:p w14:paraId="27B0A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9" w:afterLines="50" w:line="320" w:lineRule="exact"/>
              <w:ind w:left="0" w:leftChars="0" w:right="840" w:rightChars="400" w:firstLine="0" w:firstLineChars="0"/>
              <w:jc w:val="right"/>
              <w:textAlignment w:val="auto"/>
              <w:outlineLvl w:val="9"/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 xml:space="preserve">申请人签字：           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</w:tbl>
    <w:p w14:paraId="3F7E8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1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-2"/>
          <w:kern w:val="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Cs w:val="21"/>
        </w:rPr>
        <w:t>备注：本表一式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Cs w:val="21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Cs w:val="21"/>
        </w:rPr>
        <w:t>份，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Cs w:val="21"/>
          <w:lang w:eastAsia="zh-CN"/>
        </w:rPr>
        <w:t>人社部门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Cs w:val="21"/>
        </w:rPr>
        <w:t>、用人单位各存一份。</w:t>
      </w:r>
    </w:p>
    <w:p w14:paraId="4A49D8D8">
      <w:pPr>
        <w:pageBreakBefore w:val="0"/>
        <w:kinsoku/>
        <w:topLinePunct w:val="0"/>
        <w:bidi w:val="0"/>
        <w:adjustRightInd/>
        <w:spacing w:line="560" w:lineRule="exact"/>
        <w:rPr>
          <w:rFonts w:hint="eastAsia" w:ascii="Times New Roman" w:hAnsi="Times New Roman" w:eastAsia="仿宋_GB2312" w:cs="宋体"/>
          <w:color w:val="000000"/>
          <w:spacing w:val="-2"/>
          <w:kern w:val="0"/>
          <w:szCs w:val="21"/>
        </w:rPr>
        <w:sectPr>
          <w:pgSz w:w="11906" w:h="16838"/>
          <w:pgMar w:top="1020" w:right="1474" w:bottom="1020" w:left="1474" w:header="851" w:footer="90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5" w:charSpace="0"/>
        </w:sectPr>
      </w:pPr>
    </w:p>
    <w:p w14:paraId="02059D3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57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0"/>
    <w:rPr>
      <w:rFonts w:ascii="Calibri" w:hAnsi="Calibri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2025-09-10T08:16:00Z</dcterms:created>
  <dc:creator>Administrator</dc:creator>
  <cp:lastModifiedBy>篮叶</cp:lastModifiedBy>
  <dcterms:modified xsi:type="dcterms:W3CDTF">2025-09-10T08:16:19Z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eyJoZGlkIjoiMmE2MDliMDE1YjNiOTk4OGEzNDUyNzk0NmM3NmMzNmMiLCJ1c2VySWQiOiIxNTYwNzQ0MDA2In0=</vt:lpwstr>
  </property>
  <property fmtid="{D5CDD505-2E9C-101B-9397-08002B2CF9AE}" pid="4" name="ICV">
    <vt:lpwstr>4E6B0AE3E2CB4331BB7BB2CD5F7F9526_12</vt:lpwstr>
  </property>
</Properties>
</file>