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23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140"/>
        <w:gridCol w:w="1050"/>
        <w:gridCol w:w="990"/>
        <w:gridCol w:w="1470"/>
        <w:gridCol w:w="555"/>
        <w:gridCol w:w="945"/>
        <w:gridCol w:w="2332"/>
      </w:tblGrid>
      <w:tr w14:paraId="0CFE0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9787" w:type="dxa"/>
            <w:gridSpan w:val="8"/>
            <w:shd w:val="clear" w:color="auto" w:fill="FFFFFF"/>
            <w:noWrap w:val="0"/>
            <w:vAlign w:val="center"/>
          </w:tcPr>
          <w:p w14:paraId="22ED6B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  <w:lang w:val="en-US" w:eastAsia="zh-CN"/>
              </w:rPr>
              <w:t>就业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8"/>
                <w:szCs w:val="48"/>
              </w:rPr>
              <w:t>困难人员认定表</w:t>
            </w:r>
          </w:p>
        </w:tc>
      </w:tr>
      <w:tr w14:paraId="0897E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D5B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E969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258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EF7B1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93315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70DE1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AD75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57B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31C4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5433F">
            <w:pPr>
              <w:widowControl/>
              <w:ind w:right="-424" w:rightChars="-202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62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CCC98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5CBA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3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36D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就业困难</w:t>
            </w:r>
          </w:p>
          <w:p w14:paraId="210D27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84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0C0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女性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四十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周岁、男性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五十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周岁以上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人员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□城镇零就业家庭成员</w:t>
            </w:r>
          </w:p>
          <w:p w14:paraId="4BCBEBE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农村零转移就业贫困家庭成员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sz w:val="21"/>
                <w:szCs w:val="21"/>
              </w:rPr>
              <w:t>抚养未成年子女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sz w:val="21"/>
                <w:szCs w:val="21"/>
              </w:rPr>
              <w:t>单亲家庭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成</w:t>
            </w:r>
            <w:r>
              <w:rPr>
                <w:sz w:val="21"/>
                <w:szCs w:val="21"/>
              </w:rPr>
              <w:t>员</w:t>
            </w:r>
          </w:p>
          <w:p w14:paraId="6F4F3537">
            <w:pPr>
              <w:widowControl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享受最低生活保障人员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□连续失业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年以上人员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持有《中华人民共和国残疾人证》人员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因失去土地等原因难以实现就业人员</w:t>
            </w:r>
          </w:p>
          <w:p w14:paraId="1A51083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设区的市人民政府规定的其他人员（请注明）：</w:t>
            </w:r>
            <w:bookmarkStart w:id="0" w:name="_GoBack"/>
            <w:bookmarkEnd w:id="0"/>
          </w:p>
          <w:p w14:paraId="6760E8B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5B88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F8D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零就业家庭人员填写配偶及子女信息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26A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853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F09A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909E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74D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是否就业或上学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E0D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</w:tr>
      <w:tr w14:paraId="0D48E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DE5F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DE66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3933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8688E9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C026C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3DFB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2E9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6AB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703B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25AD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EB69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FE0D03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E12848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1EA85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AAA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B1A7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5D129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DCC04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56C00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4D15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C83A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8B58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FA3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1998F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F352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B75C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DC28C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8A1B5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20F890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939F5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08E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28D34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9" w:hRule="atLeast"/>
          <w:jc w:val="center"/>
        </w:trPr>
        <w:tc>
          <w:tcPr>
            <w:tcW w:w="9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189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个人声明</w:t>
            </w:r>
          </w:p>
          <w:p w14:paraId="5CFC1CBF"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本人承诺，以上信息和提报材料情况属实，未与任何单位签订《劳动合同》或形成事实劳动关系，未从事任何经营活动或事实的就业创业行为。如与实际情况不一致，自愿放弃享受就业困难人员援助有关政策，并承担相应责任。</w:t>
            </w:r>
          </w:p>
          <w:p w14:paraId="5D196EDA"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申请人（签字）：</w:t>
            </w:r>
          </w:p>
          <w:p w14:paraId="3DA0E944">
            <w:pPr>
              <w:widowControl/>
              <w:ind w:firstLine="2310" w:firstLineChars="11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年     月     日</w:t>
            </w:r>
          </w:p>
        </w:tc>
      </w:tr>
      <w:tr w14:paraId="1606E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97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A2A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经办机构审核意见</w:t>
            </w:r>
          </w:p>
        </w:tc>
      </w:tr>
      <w:tr w14:paraId="0BB53A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2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042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街道（乡镇）人力资源社会保障服务平台审核意见</w:t>
            </w:r>
          </w:p>
        </w:tc>
        <w:tc>
          <w:tcPr>
            <w:tcW w:w="848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B92BF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166DF560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经办人：           （签章） </w:t>
            </w:r>
          </w:p>
          <w:p w14:paraId="48E71CF8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14:paraId="4FF3B257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（盖章）</w:t>
            </w:r>
          </w:p>
          <w:p w14:paraId="7E6BA4D2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318944ED">
            <w:pPr>
              <w:widowControl/>
              <w:ind w:left="3990" w:leftChars="1900" w:firstLine="2310" w:firstLineChars="11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     月     日</w:t>
            </w:r>
          </w:p>
        </w:tc>
      </w:tr>
      <w:tr w14:paraId="1FF590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7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C16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公共就业和人才服务机构审核意见</w:t>
            </w:r>
          </w:p>
        </w:tc>
        <w:tc>
          <w:tcPr>
            <w:tcW w:w="848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9C342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0413ECD4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经办人：           （签章） </w:t>
            </w:r>
          </w:p>
          <w:p w14:paraId="5057F9CD">
            <w:pPr>
              <w:widowControl/>
              <w:ind w:left="3990" w:hanging="3990" w:hangingChars="19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14:paraId="705259D5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（盖章）</w:t>
            </w:r>
          </w:p>
          <w:p w14:paraId="03F1A36B">
            <w:pPr>
              <w:widowControl/>
              <w:ind w:left="3990" w:leftChars="1900"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51A98742">
            <w:pPr>
              <w:widowControl/>
              <w:ind w:firstLine="6300" w:firstLineChars="300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     月     日</w:t>
            </w:r>
          </w:p>
        </w:tc>
      </w:tr>
      <w:tr w14:paraId="5DA1E4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9787" w:type="dxa"/>
            <w:gridSpan w:val="8"/>
            <w:shd w:val="clear" w:color="auto" w:fill="FFFFFF"/>
            <w:noWrap w:val="0"/>
            <w:vAlign w:val="center"/>
          </w:tcPr>
          <w:p w14:paraId="302C69D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注：本表一式三份，经办机构按需留存。</w:t>
            </w:r>
          </w:p>
        </w:tc>
      </w:tr>
    </w:tbl>
    <w:p w14:paraId="169DFA74">
      <w:pPr>
        <w:jc w:val="left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OWU5Njk0YmQxYmQ5NzdkMWM2ZTI2YzVmMjgyMzkifQ=="/>
  </w:docVars>
  <w:rsids>
    <w:rsidRoot w:val="00000000"/>
    <w:rsid w:val="156C3C44"/>
    <w:rsid w:val="1DEA4E9C"/>
    <w:rsid w:val="2BB16A03"/>
    <w:rsid w:val="3B900F89"/>
    <w:rsid w:val="4F3A04CD"/>
    <w:rsid w:val="4FF717E0"/>
    <w:rsid w:val="677B1606"/>
    <w:rsid w:val="7452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431</Characters>
  <Lines>0</Lines>
  <Paragraphs>0</Paragraphs>
  <TotalTime>12</TotalTime>
  <ScaleCrop>false</ScaleCrop>
  <LinksUpToDate>false</LinksUpToDate>
  <CharactersWithSpaces>692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2022-03-21T06:29:00Z</dcterms:created>
  <dc:creator>Administrator</dc:creator>
  <cp:lastModifiedBy>临沭李超</cp:lastModifiedBy>
  <dcterms:modified xsi:type="dcterms:W3CDTF">2025-09-12T07:52:39Z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73B9381928BF427BA2976D450901E247</vt:lpwstr>
  </property>
  <property fmtid="{D5CDD505-2E9C-101B-9397-08002B2CF9AE}" pid="4" name="KSOTemplateDocerSaveRecord">
    <vt:lpwstr>eyJoZGlkIjoiMDljZTY2NGI1MjMxNzI1ODE3N2VjM2EzYTZkODVmOWIiLCJ1c2VySWQiOiIyOTgxNTQzOTIifQ==</vt:lpwstr>
  </property>
</Properties>
</file>