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长沙血液中心公开招聘普通雇员报名表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305"/>
        <w:gridCol w:w="1365"/>
        <w:gridCol w:w="228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                                                      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2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报名表需粘贴1寸彩色照片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zZjg4YzlkOTQ0ZWNiMTMyNjhkMzJiMjJjNThjNWEifQ=="/>
  </w:docVars>
  <w:rsids>
    <w:rsidRoot w:val="00DA03AD"/>
    <w:rsid w:val="001F3FAB"/>
    <w:rsid w:val="002A63C2"/>
    <w:rsid w:val="002E5DE3"/>
    <w:rsid w:val="003B2C98"/>
    <w:rsid w:val="003F15F2"/>
    <w:rsid w:val="007F3128"/>
    <w:rsid w:val="0087577E"/>
    <w:rsid w:val="009C2034"/>
    <w:rsid w:val="00CB4361"/>
    <w:rsid w:val="00DA03AD"/>
    <w:rsid w:val="00DC1773"/>
    <w:rsid w:val="00E97C10"/>
    <w:rsid w:val="00F50D68"/>
    <w:rsid w:val="01CA25BE"/>
    <w:rsid w:val="19000D29"/>
    <w:rsid w:val="195D7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80</Words>
  <Characters>457</Characters>
  <Lines>3</Lines>
  <Paragraphs>1</Paragraphs>
  <TotalTime>12</TotalTime>
  <ScaleCrop>false</ScaleCrop>
  <LinksUpToDate>false</LinksUpToDate>
  <CharactersWithSpaces>536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2021-03-24T03:18:00Z</dcterms:created>
  <dc:creator>User</dc:creator>
  <cp:lastModifiedBy>龚莉</cp:lastModifiedBy>
  <dcterms:modified xsi:type="dcterms:W3CDTF">2025-08-26T03:00:33Z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4348E0CE323B4C4A8F1C53C09EAE70A6</vt:lpwstr>
  </property>
</Properties>
</file>