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C2DA7">
      <w:pPr>
        <w:jc w:val="center"/>
        <w:rPr>
          <w:rFonts w:hint="eastAsia" w:ascii="方正小标宋简体" w:hAnsi="方正小标宋简体" w:eastAsia="方正小标宋简体"/>
          <w:b/>
          <w:bCs/>
          <w:sz w:val="44"/>
        </w:rPr>
      </w:pPr>
      <w:r>
        <w:rPr>
          <w:rFonts w:hint="eastAsia" w:ascii="方正小标宋简体" w:hAnsi="方正小标宋简体" w:eastAsia="方正小标宋简体"/>
          <w:b/>
          <w:bCs/>
          <w:sz w:val="44"/>
        </w:rPr>
        <w:t>新兴县消防救援大队政府专职消防员招聘公告</w:t>
      </w:r>
    </w:p>
    <w:p w14:paraId="77E807C5">
      <w:pPr>
        <w:rPr>
          <w:rFonts w:hint="eastAsia" w:ascii="仿宋_GB2312" w:hAnsi="仿宋_GB2312" w:eastAsia="仿宋_GB2312"/>
          <w:b/>
          <w:bCs/>
          <w:sz w:val="32"/>
        </w:rPr>
      </w:pPr>
    </w:p>
    <w:p w14:paraId="033C062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
          <w:bCs/>
          <w:sz w:val="32"/>
        </w:rPr>
      </w:pPr>
      <w:r>
        <w:rPr>
          <w:rFonts w:hint="eastAsia" w:ascii="仿宋_GB2312" w:hAnsi="仿宋_GB2312" w:eastAsia="仿宋_GB2312"/>
          <w:bCs/>
          <w:sz w:val="32"/>
        </w:rPr>
        <w:t>为满足新兴县综合性应急救援工作需要，根据相关文件精神，经新兴县消防救援大队研究决定，面向社会公开招聘政府专职消防员。现将招聘有关事项公告如下：</w:t>
      </w:r>
    </w:p>
    <w:p w14:paraId="6E274B1C">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b/>
          <w:bCs/>
          <w:sz w:val="32"/>
        </w:rPr>
      </w:pPr>
      <w:r>
        <w:rPr>
          <w:rFonts w:hint="eastAsia" w:ascii="仿宋_GB2312" w:hAnsi="仿宋_GB2312" w:eastAsia="仿宋_GB2312"/>
          <w:b/>
          <w:bCs/>
          <w:sz w:val="32"/>
        </w:rPr>
        <w:t xml:space="preserve">一、招考原则及方法    </w:t>
      </w:r>
    </w:p>
    <w:p w14:paraId="31B5EAB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
          <w:bCs/>
          <w:sz w:val="32"/>
        </w:rPr>
      </w:pPr>
      <w:r>
        <w:rPr>
          <w:rFonts w:hint="eastAsia" w:ascii="仿宋_GB2312" w:hAnsi="仿宋_GB2312" w:eastAsia="仿宋_GB2312"/>
          <w:bCs/>
          <w:sz w:val="32"/>
        </w:rPr>
        <w:t>坚持公平、公开、竞争、择优的原则，采取体能测试、面试相结合的方法招聘政府专职消防员，具体招聘工作由新兴县消防救援大队组织实施。</w:t>
      </w:r>
    </w:p>
    <w:p w14:paraId="1B13E0E9">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b/>
          <w:bCs/>
          <w:sz w:val="32"/>
        </w:rPr>
      </w:pPr>
      <w:r>
        <w:rPr>
          <w:rFonts w:hint="eastAsia" w:ascii="仿宋_GB2312" w:hAnsi="仿宋_GB2312" w:eastAsia="仿宋_GB2312"/>
          <w:b/>
          <w:bCs/>
          <w:sz w:val="32"/>
        </w:rPr>
        <w:t xml:space="preserve">二、招聘名额：    </w:t>
      </w:r>
    </w:p>
    <w:p w14:paraId="7A162E2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
          <w:bCs/>
          <w:sz w:val="32"/>
        </w:rPr>
      </w:pPr>
      <w:r>
        <w:rPr>
          <w:rFonts w:hint="eastAsia" w:ascii="仿宋_GB2312" w:hAnsi="仿宋_GB2312" w:eastAsia="仿宋_GB2312"/>
          <w:bCs/>
          <w:sz w:val="32"/>
          <w:lang w:val="en-US" w:eastAsia="zh-CN"/>
        </w:rPr>
        <w:t>3</w:t>
      </w:r>
      <w:r>
        <w:rPr>
          <w:rFonts w:hint="eastAsia" w:ascii="仿宋_GB2312" w:hAnsi="仿宋_GB2312" w:eastAsia="仿宋_GB2312"/>
          <w:bCs/>
          <w:sz w:val="32"/>
        </w:rPr>
        <w:t>名政府专职消防员（限男性）</w:t>
      </w:r>
    </w:p>
    <w:p w14:paraId="2E3A1E28">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b/>
          <w:bCs/>
          <w:sz w:val="32"/>
        </w:rPr>
      </w:pPr>
      <w:r>
        <w:rPr>
          <w:rFonts w:hint="eastAsia" w:ascii="仿宋_GB2312" w:hAnsi="仿宋_GB2312" w:eastAsia="仿宋_GB2312"/>
          <w:b/>
          <w:bCs/>
          <w:sz w:val="32"/>
        </w:rPr>
        <w:t>三、招聘条件</w:t>
      </w:r>
    </w:p>
    <w:p w14:paraId="6AAAE38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rPr>
      </w:pPr>
      <w:r>
        <w:rPr>
          <w:rFonts w:hint="eastAsia" w:ascii="仿宋_GB2312" w:hAnsi="仿宋_GB2312" w:eastAsia="仿宋_GB2312"/>
          <w:bCs/>
          <w:sz w:val="32"/>
        </w:rPr>
        <w:t>（一）拥护党的路线、方针、政策，作风正派，吃苦耐劳，忠于职守，顾全大局，无任何违法违纪记录，工作中能服从命令，听从指挥，志愿献身应急救援事业；</w:t>
      </w:r>
    </w:p>
    <w:p w14:paraId="625E94C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rPr>
      </w:pPr>
      <w:r>
        <w:rPr>
          <w:rFonts w:hint="eastAsia" w:ascii="仿宋_GB2312" w:hAnsi="仿宋_GB2312" w:eastAsia="仿宋_GB2312"/>
          <w:bCs/>
          <w:sz w:val="32"/>
        </w:rPr>
        <w:t>（二）年龄条件：18周岁以上，</w:t>
      </w:r>
      <w:r>
        <w:rPr>
          <w:rFonts w:hint="eastAsia" w:ascii="仿宋_GB2312" w:hAnsi="仿宋_GB2312" w:eastAsia="仿宋_GB2312"/>
          <w:bCs/>
          <w:sz w:val="32"/>
          <w:lang w:val="en-US" w:eastAsia="zh-CN"/>
        </w:rPr>
        <w:t>29</w:t>
      </w:r>
      <w:r>
        <w:rPr>
          <w:rFonts w:hint="eastAsia" w:ascii="仿宋_GB2312" w:hAnsi="仿宋_GB2312" w:eastAsia="仿宋_GB2312"/>
          <w:bCs/>
          <w:sz w:val="32"/>
        </w:rPr>
        <w:t>周岁以下（截止202</w:t>
      </w:r>
      <w:r>
        <w:rPr>
          <w:rFonts w:hint="eastAsia" w:ascii="仿宋_GB2312" w:hAnsi="仿宋_GB2312" w:eastAsia="仿宋_GB2312"/>
          <w:bCs/>
          <w:sz w:val="32"/>
          <w:lang w:val="en-US" w:eastAsia="zh-CN"/>
        </w:rPr>
        <w:t>5</w:t>
      </w:r>
      <w:r>
        <w:rPr>
          <w:rFonts w:hint="eastAsia" w:ascii="仿宋_GB2312" w:hAnsi="仿宋_GB2312" w:eastAsia="仿宋_GB2312"/>
          <w:bCs/>
          <w:sz w:val="32"/>
        </w:rPr>
        <w:t>年</w:t>
      </w:r>
      <w:r>
        <w:rPr>
          <w:rFonts w:hint="eastAsia" w:ascii="仿宋_GB2312" w:hAnsi="仿宋_GB2312" w:eastAsia="仿宋_GB2312"/>
          <w:bCs/>
          <w:sz w:val="32"/>
          <w:lang w:val="en-US" w:eastAsia="zh-CN"/>
        </w:rPr>
        <w:t>9</w:t>
      </w:r>
      <w:r>
        <w:rPr>
          <w:rFonts w:hint="eastAsia" w:ascii="仿宋_GB2312" w:hAnsi="仿宋_GB2312" w:eastAsia="仿宋_GB2312"/>
          <w:bCs/>
          <w:sz w:val="32"/>
        </w:rPr>
        <w:t>月</w:t>
      </w:r>
      <w:r>
        <w:rPr>
          <w:rFonts w:hint="eastAsia" w:ascii="仿宋_GB2312" w:hAnsi="仿宋_GB2312" w:eastAsia="仿宋_GB2312"/>
          <w:bCs/>
          <w:sz w:val="32"/>
          <w:lang w:val="en-US" w:eastAsia="zh-CN"/>
        </w:rPr>
        <w:t>30</w:t>
      </w:r>
      <w:bookmarkStart w:id="0" w:name="_GoBack"/>
      <w:bookmarkEnd w:id="0"/>
      <w:r>
        <w:rPr>
          <w:rFonts w:hint="eastAsia" w:ascii="仿宋_GB2312" w:hAnsi="仿宋_GB2312" w:eastAsia="仿宋_GB2312"/>
          <w:bCs/>
          <w:sz w:val="32"/>
        </w:rPr>
        <w:t>日）；</w:t>
      </w:r>
    </w:p>
    <w:p w14:paraId="1DE268B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rPr>
      </w:pPr>
      <w:r>
        <w:rPr>
          <w:rFonts w:hint="eastAsia" w:ascii="仿宋_GB2312" w:hAnsi="仿宋_GB2312" w:eastAsia="仿宋_GB2312"/>
          <w:bCs/>
          <w:sz w:val="32"/>
        </w:rPr>
        <w:t>（三）学历条件：具有高中及以上文化学历，包括具有高中以上同等学历的技校、中专、高职学历；</w:t>
      </w:r>
    </w:p>
    <w:p w14:paraId="02C796A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rPr>
      </w:pPr>
      <w:r>
        <w:rPr>
          <w:rFonts w:hint="eastAsia" w:ascii="仿宋_GB2312" w:hAnsi="仿宋_GB2312" w:eastAsia="仿宋_GB2312"/>
          <w:bCs/>
          <w:sz w:val="32"/>
        </w:rPr>
        <w:t>（四）身体条件：身体健康，体形端正，身体无明显不良症状和缺陷，无残疾，无口吃，无重听，无色觉异常，无重度平跖足，无传染性疾病，</w:t>
      </w:r>
      <w:r>
        <w:rPr>
          <w:rFonts w:hint="eastAsia" w:ascii="仿宋_GB2312" w:hAnsi="仿宋_GB2312" w:eastAsia="仿宋_GB2312"/>
          <w:bCs/>
          <w:sz w:val="32"/>
          <w:lang w:val="en-US" w:eastAsia="zh-CN"/>
        </w:rPr>
        <w:t>无纹身，</w:t>
      </w:r>
      <w:r>
        <w:rPr>
          <w:rFonts w:hint="eastAsia" w:ascii="仿宋_GB2312" w:hAnsi="仿宋_GB2312" w:eastAsia="仿宋_GB2312"/>
          <w:bCs/>
          <w:sz w:val="32"/>
        </w:rPr>
        <w:t>身体协调性好，反应敏捷。身高不低于1.62米，体重不超过标准体重的30%、不低于标准体重的15%（标准体重=（身高-110）Kg）。右眼裸眼视力不低于4.7、左眼裸眼视力不低于4.7（大专以上学历右眼裸眼视力不低于4.5、左眼裸眼视力不低于4.5）；</w:t>
      </w:r>
    </w:p>
    <w:p w14:paraId="30D97BA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rPr>
      </w:pPr>
      <w:r>
        <w:rPr>
          <w:rFonts w:hint="eastAsia" w:ascii="仿宋_GB2312" w:hAnsi="仿宋_GB2312" w:eastAsia="仿宋_GB2312"/>
          <w:bCs/>
          <w:sz w:val="32"/>
        </w:rPr>
        <w:t>（五）具有下列情形之一的，</w:t>
      </w:r>
      <w:r>
        <w:rPr>
          <w:rFonts w:hint="eastAsia" w:ascii="仿宋_GB2312" w:hAnsi="仿宋_GB2312" w:eastAsia="仿宋_GB2312"/>
          <w:bCs/>
          <w:sz w:val="32"/>
          <w:lang w:val="en-US" w:eastAsia="zh-CN"/>
        </w:rPr>
        <w:t>优先录取：</w:t>
      </w:r>
    </w:p>
    <w:p w14:paraId="5206A79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lang w:eastAsia="zh-CN"/>
        </w:rPr>
      </w:pPr>
      <w:r>
        <w:rPr>
          <w:rFonts w:hint="eastAsia" w:ascii="仿宋_GB2312" w:hAnsi="仿宋_GB2312" w:eastAsia="仿宋_GB2312"/>
          <w:bCs/>
          <w:sz w:val="32"/>
          <w:lang w:val="en-US" w:eastAsia="zh-CN"/>
        </w:rPr>
        <w:t>1、</w:t>
      </w:r>
      <w:r>
        <w:rPr>
          <w:rFonts w:hint="eastAsia" w:ascii="仿宋_GB2312" w:hAnsi="仿宋_GB2312" w:eastAsia="仿宋_GB2312"/>
          <w:bCs/>
          <w:sz w:val="32"/>
        </w:rPr>
        <w:t>退伍军人、警校毕业生</w:t>
      </w:r>
      <w:r>
        <w:rPr>
          <w:rFonts w:hint="eastAsia" w:ascii="仿宋_GB2312" w:hAnsi="仿宋_GB2312" w:eastAsia="仿宋_GB2312"/>
          <w:bCs/>
          <w:sz w:val="32"/>
          <w:lang w:eastAsia="zh-CN"/>
        </w:rPr>
        <w:t>、</w:t>
      </w:r>
      <w:r>
        <w:rPr>
          <w:rFonts w:hint="eastAsia" w:ascii="仿宋_GB2312" w:hAnsi="仿宋_GB2312" w:eastAsia="仿宋_GB2312"/>
          <w:bCs/>
          <w:sz w:val="32"/>
        </w:rPr>
        <w:t>有灭火救援、车船驾驶经验</w:t>
      </w:r>
      <w:r>
        <w:rPr>
          <w:rFonts w:hint="eastAsia" w:ascii="仿宋_GB2312" w:hAnsi="仿宋_GB2312" w:eastAsia="仿宋_GB2312"/>
          <w:bCs/>
          <w:sz w:val="32"/>
          <w:lang w:eastAsia="zh-CN"/>
        </w:rPr>
        <w:t>；</w:t>
      </w:r>
    </w:p>
    <w:p w14:paraId="66E8F51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lang w:eastAsia="zh-CN"/>
        </w:rPr>
      </w:pPr>
      <w:r>
        <w:rPr>
          <w:rFonts w:hint="eastAsia" w:ascii="仿宋_GB2312" w:hAnsi="仿宋_GB2312" w:eastAsia="仿宋_GB2312"/>
          <w:bCs/>
          <w:sz w:val="32"/>
          <w:lang w:val="en-US" w:eastAsia="zh-CN"/>
        </w:rPr>
        <w:t>2</w:t>
      </w:r>
      <w:r>
        <w:rPr>
          <w:rFonts w:hint="eastAsia" w:ascii="仿宋_GB2312" w:hAnsi="仿宋_GB2312" w:eastAsia="仿宋_GB2312"/>
          <w:bCs/>
          <w:sz w:val="32"/>
        </w:rPr>
        <w:t>、持有篮球、足球、游泳、田径等二级运动员证书</w:t>
      </w:r>
      <w:r>
        <w:rPr>
          <w:rFonts w:hint="eastAsia" w:ascii="仿宋_GB2312" w:hAnsi="仿宋_GB2312" w:eastAsia="仿宋_GB2312"/>
          <w:bCs/>
          <w:sz w:val="32"/>
          <w:lang w:eastAsia="zh-CN"/>
        </w:rPr>
        <w:t>；</w:t>
      </w:r>
    </w:p>
    <w:p w14:paraId="65AD8A3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rPr>
      </w:pPr>
      <w:r>
        <w:rPr>
          <w:rFonts w:hint="eastAsia" w:ascii="仿宋_GB2312" w:hAnsi="仿宋_GB2312" w:eastAsia="仿宋_GB2312"/>
          <w:bCs/>
          <w:sz w:val="32"/>
          <w:lang w:val="en-US" w:eastAsia="zh-CN"/>
        </w:rPr>
        <w:t>3</w:t>
      </w:r>
      <w:r>
        <w:rPr>
          <w:rFonts w:hint="eastAsia" w:ascii="仿宋_GB2312" w:hAnsi="仿宋_GB2312" w:eastAsia="仿宋_GB2312"/>
          <w:bCs/>
          <w:sz w:val="32"/>
        </w:rPr>
        <w:t>、播音主持、新闻传播、影视表演等相关专业，大专及以上学历，有1年以上新闻媒体相关岗位工作经验；</w:t>
      </w:r>
    </w:p>
    <w:p w14:paraId="6A7A368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rPr>
      </w:pPr>
      <w:r>
        <w:rPr>
          <w:rFonts w:hint="eastAsia" w:ascii="仿宋_GB2312" w:hAnsi="仿宋_GB2312" w:eastAsia="仿宋_GB2312"/>
          <w:bCs/>
          <w:sz w:val="32"/>
          <w:lang w:val="en-US" w:eastAsia="zh-CN"/>
        </w:rPr>
        <w:t>4</w:t>
      </w:r>
      <w:r>
        <w:rPr>
          <w:rFonts w:hint="eastAsia" w:ascii="仿宋_GB2312" w:hAnsi="仿宋_GB2312" w:eastAsia="仿宋_GB2312"/>
          <w:bCs/>
          <w:sz w:val="32"/>
        </w:rPr>
        <w:t>、信息通信、物联网、网络工程等相关专业，且持有计算机一级及以上证书，大专及以上学历；</w:t>
      </w:r>
    </w:p>
    <w:p w14:paraId="10C1734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rPr>
      </w:pPr>
      <w:r>
        <w:rPr>
          <w:rFonts w:hint="eastAsia" w:ascii="仿宋_GB2312" w:hAnsi="仿宋_GB2312" w:eastAsia="仿宋_GB2312"/>
          <w:bCs/>
          <w:sz w:val="32"/>
          <w:lang w:val="en-US" w:eastAsia="zh-CN"/>
        </w:rPr>
        <w:t>5</w:t>
      </w:r>
      <w:r>
        <w:rPr>
          <w:rFonts w:hint="eastAsia" w:ascii="仿宋_GB2312" w:hAnsi="仿宋_GB2312" w:eastAsia="仿宋_GB2312"/>
          <w:bCs/>
          <w:sz w:val="32"/>
        </w:rPr>
        <w:t>、持有B1机动车驾驶证。</w:t>
      </w:r>
    </w:p>
    <w:p w14:paraId="4C8991C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rPr>
      </w:pPr>
      <w:r>
        <w:rPr>
          <w:rFonts w:hint="eastAsia" w:ascii="仿宋_GB2312" w:hAnsi="仿宋_GB2312" w:eastAsia="仿宋_GB2312"/>
          <w:bCs/>
          <w:sz w:val="32"/>
        </w:rPr>
        <w:t>（六）具有下列情形之一的，不具备报考资格：</w:t>
      </w:r>
    </w:p>
    <w:p w14:paraId="0262335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lang w:val="en-US" w:eastAsia="zh-CN"/>
        </w:rPr>
      </w:pPr>
      <w:r>
        <w:rPr>
          <w:rFonts w:hint="eastAsia" w:ascii="仿宋_GB2312" w:hAnsi="仿宋_GB2312" w:eastAsia="仿宋_GB2312"/>
          <w:bCs/>
          <w:sz w:val="32"/>
          <w:lang w:val="en-US" w:eastAsia="zh-CN"/>
        </w:rPr>
        <w:t>1、</w:t>
      </w:r>
      <w:r>
        <w:rPr>
          <w:rFonts w:hint="eastAsia" w:ascii="仿宋_GB2312" w:hAnsi="仿宋_GB2312" w:eastAsia="仿宋_GB2312"/>
          <w:bCs/>
          <w:sz w:val="32"/>
        </w:rPr>
        <w:t>受过刑事处罚、治安处罚、劳动教养、少年管教的；</w:t>
      </w:r>
    </w:p>
    <w:p w14:paraId="1F49759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lang w:val="en-US" w:eastAsia="zh-CN"/>
        </w:rPr>
      </w:pPr>
      <w:r>
        <w:rPr>
          <w:rFonts w:hint="eastAsia" w:ascii="仿宋_GB2312" w:hAnsi="仿宋_GB2312" w:eastAsia="仿宋_GB2312"/>
          <w:bCs/>
          <w:sz w:val="32"/>
          <w:lang w:val="en-US" w:eastAsia="zh-CN"/>
        </w:rPr>
        <w:t>2、</w:t>
      </w:r>
      <w:r>
        <w:rPr>
          <w:rFonts w:hint="eastAsia" w:ascii="仿宋_GB2312" w:hAnsi="仿宋_GB2312" w:eastAsia="仿宋_GB2312"/>
          <w:bCs/>
          <w:sz w:val="32"/>
        </w:rPr>
        <w:t>有犯罪嫌疑尚未查清的；</w:t>
      </w:r>
    </w:p>
    <w:p w14:paraId="35C043B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lang w:val="en-US" w:eastAsia="zh-CN"/>
        </w:rPr>
      </w:pPr>
      <w:r>
        <w:rPr>
          <w:rFonts w:hint="eastAsia" w:ascii="仿宋_GB2312" w:hAnsi="仿宋_GB2312" w:eastAsia="仿宋_GB2312"/>
          <w:bCs/>
          <w:sz w:val="32"/>
          <w:lang w:val="en-US" w:eastAsia="zh-CN"/>
        </w:rPr>
        <w:t>3、</w:t>
      </w:r>
      <w:r>
        <w:rPr>
          <w:rFonts w:hint="eastAsia" w:ascii="仿宋_GB2312" w:hAnsi="仿宋_GB2312" w:eastAsia="仿宋_GB2312"/>
          <w:bCs/>
          <w:sz w:val="32"/>
        </w:rPr>
        <w:t>有被公安机关辞退、解聘记录的；</w:t>
      </w:r>
    </w:p>
    <w:p w14:paraId="08877091">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lang w:val="en-US" w:eastAsia="zh-CN"/>
        </w:rPr>
      </w:pPr>
      <w:r>
        <w:rPr>
          <w:rFonts w:hint="eastAsia" w:ascii="仿宋_GB2312" w:hAnsi="仿宋_GB2312" w:eastAsia="仿宋_GB2312"/>
          <w:bCs/>
          <w:sz w:val="32"/>
          <w:lang w:val="en-US" w:eastAsia="zh-CN"/>
        </w:rPr>
        <w:t>4、</w:t>
      </w:r>
      <w:r>
        <w:rPr>
          <w:rFonts w:hint="eastAsia" w:ascii="仿宋_GB2312" w:hAnsi="仿宋_GB2312" w:eastAsia="仿宋_GB2312"/>
          <w:bCs/>
          <w:sz w:val="32"/>
        </w:rPr>
        <w:t>有被消防队伍辞退、解聘记录的；</w:t>
      </w:r>
    </w:p>
    <w:p w14:paraId="6183E99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lang w:val="en-US" w:eastAsia="zh-CN"/>
        </w:rPr>
      </w:pPr>
      <w:r>
        <w:rPr>
          <w:rFonts w:hint="eastAsia" w:ascii="仿宋_GB2312" w:hAnsi="仿宋_GB2312" w:eastAsia="仿宋_GB2312"/>
          <w:bCs/>
          <w:sz w:val="32"/>
          <w:lang w:val="en-US" w:eastAsia="zh-CN"/>
        </w:rPr>
        <w:t>5、</w:t>
      </w:r>
      <w:r>
        <w:rPr>
          <w:rFonts w:hint="eastAsia" w:ascii="仿宋_GB2312" w:hAnsi="仿宋_GB2312" w:eastAsia="仿宋_GB2312"/>
          <w:bCs/>
          <w:sz w:val="32"/>
        </w:rPr>
        <w:t>道德败坏，有偷窃等不良行为的；</w:t>
      </w:r>
    </w:p>
    <w:p w14:paraId="0540879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
          <w:bCs/>
          <w:sz w:val="32"/>
        </w:rPr>
      </w:pPr>
      <w:r>
        <w:rPr>
          <w:rFonts w:hint="eastAsia" w:ascii="仿宋_GB2312" w:hAnsi="仿宋_GB2312" w:eastAsia="仿宋_GB2312"/>
          <w:bCs/>
          <w:sz w:val="32"/>
          <w:lang w:val="en-US" w:eastAsia="zh-CN"/>
        </w:rPr>
        <w:t>6、</w:t>
      </w:r>
      <w:r>
        <w:rPr>
          <w:rFonts w:hint="eastAsia" w:ascii="仿宋_GB2312" w:hAnsi="仿宋_GB2312" w:eastAsia="仿宋_GB2312"/>
          <w:bCs/>
          <w:sz w:val="32"/>
        </w:rPr>
        <w:t>其他原因不宜进入应急救援队伍工作的。</w:t>
      </w:r>
    </w:p>
    <w:p w14:paraId="1FC7CA95">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b/>
          <w:bCs/>
          <w:sz w:val="32"/>
        </w:rPr>
      </w:pPr>
      <w:r>
        <w:rPr>
          <w:rFonts w:hint="eastAsia" w:ascii="仿宋_GB2312" w:hAnsi="仿宋_GB2312" w:eastAsia="仿宋_GB2312"/>
          <w:b/>
          <w:bCs/>
          <w:sz w:val="32"/>
        </w:rPr>
        <w:t>四、主要职责及工作内容　</w:t>
      </w:r>
    </w:p>
    <w:p w14:paraId="65654E2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rPr>
      </w:pPr>
      <w:r>
        <w:rPr>
          <w:rFonts w:hint="eastAsia" w:ascii="仿宋_GB2312" w:hAnsi="仿宋_GB2312" w:eastAsia="仿宋_GB2312"/>
          <w:bCs/>
          <w:sz w:val="32"/>
        </w:rPr>
        <w:t>（一）管理</w:t>
      </w:r>
    </w:p>
    <w:p w14:paraId="3F334CA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rPr>
      </w:pPr>
      <w:r>
        <w:rPr>
          <w:rFonts w:hint="eastAsia" w:ascii="仿宋_GB2312" w:hAnsi="仿宋_GB2312" w:eastAsia="仿宋_GB2312"/>
          <w:bCs/>
          <w:sz w:val="32"/>
        </w:rPr>
        <w:t>1、被聘用后应当履行下列职责：</w:t>
      </w:r>
    </w:p>
    <w:p w14:paraId="30C02FF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rPr>
      </w:pPr>
      <w:r>
        <w:rPr>
          <w:rFonts w:hint="eastAsia" w:ascii="仿宋_GB2312" w:hAnsi="仿宋_GB2312" w:eastAsia="仿宋_GB2312"/>
          <w:bCs/>
          <w:sz w:val="32"/>
        </w:rPr>
        <w:t>（1）学习灭火救援基本理论、政策和知识，掌握灭火救援技术、战术和指挥方法；</w:t>
      </w:r>
    </w:p>
    <w:p w14:paraId="6242944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rPr>
      </w:pPr>
      <w:r>
        <w:rPr>
          <w:rFonts w:hint="eastAsia" w:ascii="仿宋_GB2312" w:hAnsi="仿宋_GB2312" w:eastAsia="仿宋_GB2312"/>
          <w:bCs/>
          <w:sz w:val="32"/>
        </w:rPr>
        <w:t>（2）扑救火灾；</w:t>
      </w:r>
    </w:p>
    <w:p w14:paraId="4ADA1EE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rPr>
      </w:pPr>
      <w:r>
        <w:rPr>
          <w:rFonts w:hint="eastAsia" w:ascii="仿宋_GB2312" w:hAnsi="仿宋_GB2312" w:eastAsia="仿宋_GB2312"/>
          <w:bCs/>
          <w:sz w:val="32"/>
        </w:rPr>
        <w:t>（3）承担地震等自然灾害，建筑施工事故、道路交通事故、空难等生产安全事故，恐怖袭击、群众遇险等社会安全事件的抢险救援任务；</w:t>
      </w:r>
    </w:p>
    <w:p w14:paraId="16B224B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rPr>
      </w:pPr>
      <w:r>
        <w:rPr>
          <w:rFonts w:hint="eastAsia" w:ascii="仿宋_GB2312" w:hAnsi="仿宋_GB2312" w:eastAsia="仿宋_GB2312"/>
          <w:bCs/>
          <w:sz w:val="32"/>
        </w:rPr>
        <w:t>（4）协助处置水旱灾害、气象灾害、地质灾害、森林火灾、生物灾害、危险品化学事故、水上事故、环境污染和突发公共卫生事件；</w:t>
      </w:r>
    </w:p>
    <w:p w14:paraId="7A81072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rPr>
      </w:pPr>
      <w:r>
        <w:rPr>
          <w:rFonts w:hint="eastAsia" w:ascii="仿宋_GB2312" w:hAnsi="仿宋_GB2312" w:eastAsia="仿宋_GB2312"/>
          <w:bCs/>
          <w:sz w:val="32"/>
        </w:rPr>
        <w:t>（5）防火巡查、消防宣传培训、火场宣传；</w:t>
      </w:r>
    </w:p>
    <w:p w14:paraId="095C22A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rPr>
      </w:pPr>
      <w:r>
        <w:rPr>
          <w:rFonts w:hint="eastAsia" w:ascii="仿宋_GB2312" w:hAnsi="仿宋_GB2312" w:eastAsia="仿宋_GB2312"/>
          <w:bCs/>
          <w:sz w:val="32"/>
        </w:rPr>
        <w:t>（6）“119”接、处警；</w:t>
      </w:r>
    </w:p>
    <w:p w14:paraId="4B4C9E6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rPr>
      </w:pPr>
      <w:r>
        <w:rPr>
          <w:rFonts w:hint="eastAsia" w:ascii="仿宋_GB2312" w:hAnsi="仿宋_GB2312" w:eastAsia="仿宋_GB2312"/>
          <w:bCs/>
          <w:sz w:val="32"/>
        </w:rPr>
        <w:t>（7）消防车驾驶（需具备相应的驾照）；</w:t>
      </w:r>
    </w:p>
    <w:p w14:paraId="6D5365F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rPr>
      </w:pPr>
      <w:r>
        <w:rPr>
          <w:rFonts w:hint="eastAsia" w:ascii="仿宋_GB2312" w:hAnsi="仿宋_GB2312" w:eastAsia="仿宋_GB2312"/>
          <w:bCs/>
          <w:sz w:val="32"/>
        </w:rPr>
        <w:t>（8）依法应当履行的其他职责。</w:t>
      </w:r>
    </w:p>
    <w:p w14:paraId="62A7F4A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rPr>
      </w:pPr>
      <w:r>
        <w:rPr>
          <w:rFonts w:hint="eastAsia" w:ascii="仿宋_GB2312" w:hAnsi="仿宋_GB2312" w:eastAsia="仿宋_GB2312"/>
          <w:bCs/>
          <w:sz w:val="32"/>
        </w:rPr>
        <w:t>2、按照下列要求实行准军事化管理：</w:t>
      </w:r>
    </w:p>
    <w:p w14:paraId="706E5D06">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rPr>
      </w:pPr>
      <w:r>
        <w:rPr>
          <w:rFonts w:hint="eastAsia" w:ascii="仿宋_GB2312" w:hAnsi="仿宋_GB2312" w:eastAsia="仿宋_GB2312"/>
          <w:bCs/>
          <w:sz w:val="32"/>
        </w:rPr>
        <w:t>（1）按照消防队伍思想政治教育大纲要求参加政治学习，培养忠贞品质、坚强意志和优良作风；</w:t>
      </w:r>
    </w:p>
    <w:p w14:paraId="7912158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rPr>
      </w:pPr>
      <w:r>
        <w:rPr>
          <w:rFonts w:hint="eastAsia" w:ascii="仿宋_GB2312" w:hAnsi="仿宋_GB2312" w:eastAsia="仿宋_GB2312"/>
          <w:bCs/>
          <w:sz w:val="32"/>
        </w:rPr>
        <w:t>（2）身体条件达到《消防员职业健康标准》；</w:t>
      </w:r>
    </w:p>
    <w:p w14:paraId="7748F86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rPr>
      </w:pPr>
      <w:r>
        <w:rPr>
          <w:rFonts w:hint="eastAsia" w:ascii="仿宋_GB2312" w:hAnsi="仿宋_GB2312" w:eastAsia="仿宋_GB2312"/>
          <w:bCs/>
          <w:sz w:val="32"/>
        </w:rPr>
        <w:t>（3）业务技能达到消防队伍相应职级消防士水平和《灭火救援员国家职业技能标准》；</w:t>
      </w:r>
    </w:p>
    <w:p w14:paraId="2BF1B1B1">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rPr>
      </w:pPr>
      <w:r>
        <w:rPr>
          <w:rFonts w:hint="eastAsia" w:ascii="仿宋_GB2312" w:hAnsi="仿宋_GB2312" w:eastAsia="仿宋_GB2312"/>
          <w:bCs/>
          <w:sz w:val="32"/>
        </w:rPr>
        <w:t>（4）按照要求参加执勤备战相关工作</w:t>
      </w:r>
      <w:r>
        <w:rPr>
          <w:rFonts w:hint="eastAsia" w:ascii="仿宋_GB2312" w:hAnsi="仿宋_GB2312" w:eastAsia="仿宋_GB2312"/>
          <w:bCs/>
          <w:sz w:val="32"/>
          <w:lang w:eastAsia="zh-CN"/>
        </w:rPr>
        <w:t>，</w:t>
      </w:r>
      <w:r>
        <w:rPr>
          <w:rFonts w:hint="eastAsia" w:ascii="仿宋_GB2312" w:hAnsi="仿宋_GB2312" w:eastAsia="仿宋_GB2312"/>
          <w:sz w:val="32"/>
        </w:rPr>
        <w:t>执行24小时驻勤备战模式</w:t>
      </w:r>
      <w:r>
        <w:rPr>
          <w:rFonts w:hint="eastAsia" w:ascii="仿宋_GB2312" w:hAnsi="仿宋_GB2312" w:eastAsia="仿宋_GB2312"/>
          <w:sz w:val="32"/>
          <w:lang w:eastAsia="zh-CN"/>
        </w:rPr>
        <w:t>，</w:t>
      </w:r>
      <w:r>
        <w:rPr>
          <w:rFonts w:hint="eastAsia" w:ascii="仿宋_GB2312" w:hAnsi="仿宋_GB2312" w:eastAsia="仿宋_GB2312"/>
          <w:bCs/>
          <w:sz w:val="32"/>
        </w:rPr>
        <w:t>每月调休假期8天</w:t>
      </w:r>
      <w:r>
        <w:rPr>
          <w:rFonts w:hint="eastAsia" w:ascii="仿宋_GB2312" w:hAnsi="仿宋_GB2312" w:eastAsia="仿宋_GB2312"/>
          <w:bCs/>
          <w:sz w:val="32"/>
          <w:lang w:eastAsia="zh-CN"/>
        </w:rPr>
        <w:t>，</w:t>
      </w:r>
      <w:r>
        <w:rPr>
          <w:rFonts w:hint="eastAsia" w:ascii="仿宋_GB2312" w:hAnsi="仿宋_GB2312" w:eastAsia="仿宋_GB2312"/>
          <w:sz w:val="32"/>
        </w:rPr>
        <w:t>按国家规定享受婚丧、年休假。</w:t>
      </w:r>
    </w:p>
    <w:p w14:paraId="7B02EAC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
          <w:sz w:val="32"/>
        </w:rPr>
      </w:pPr>
      <w:r>
        <w:rPr>
          <w:rFonts w:hint="eastAsia" w:ascii="仿宋_GB2312" w:hAnsi="仿宋_GB2312" w:eastAsia="仿宋_GB2312"/>
          <w:bCs/>
          <w:sz w:val="32"/>
        </w:rPr>
        <w:t>（5）集中食宿，并按照要求建立严谨的执勤、训练、工作、生活秩序。</w:t>
      </w:r>
    </w:p>
    <w:p w14:paraId="421FA825">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b/>
          <w:sz w:val="32"/>
        </w:rPr>
      </w:pPr>
      <w:r>
        <w:rPr>
          <w:rFonts w:hint="eastAsia" w:ascii="仿宋_GB2312" w:hAnsi="仿宋_GB2312" w:eastAsia="仿宋_GB2312"/>
          <w:b/>
          <w:sz w:val="32"/>
        </w:rPr>
        <w:t>五、招聘程序</w:t>
      </w:r>
    </w:p>
    <w:p w14:paraId="241EF38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rPr>
      </w:pPr>
      <w:r>
        <w:rPr>
          <w:rFonts w:hint="eastAsia" w:ascii="仿宋_GB2312" w:hAnsi="仿宋_GB2312" w:eastAsia="仿宋_GB2312"/>
          <w:sz w:val="32"/>
        </w:rPr>
        <w:t>本次招聘政府综合性应急救援政府专职消防队员，按照信息发布、报名、体能测试、面试、体检、政审等程序组织实施。</w:t>
      </w:r>
    </w:p>
    <w:p w14:paraId="52BD6E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（一）报名时间和方式</w:t>
      </w:r>
    </w:p>
    <w:p w14:paraId="6EA3576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1、</w:t>
      </w:r>
      <w:r>
        <w:rPr>
          <w:rFonts w:hint="eastAsia" w:ascii="仿宋_GB2312" w:hAnsi="仿宋_GB2312" w:eastAsia="仿宋_GB2312"/>
          <w:sz w:val="32"/>
        </w:rPr>
        <w:t>报名时间：202</w:t>
      </w:r>
      <w:r>
        <w:rPr>
          <w:rFonts w:hint="eastAsia" w:ascii="仿宋_GB2312" w:hAnsi="仿宋_GB2312" w:eastAsia="仿宋_GB2312"/>
          <w:sz w:val="32"/>
          <w:lang w:val="en-US" w:eastAsia="zh-CN"/>
        </w:rPr>
        <w:t>5</w:t>
      </w:r>
      <w:r>
        <w:rPr>
          <w:rFonts w:hint="eastAsia" w:ascii="仿宋_GB2312" w:hAnsi="仿宋_GB2312" w:eastAsia="仿宋_GB2312"/>
          <w:sz w:val="32"/>
        </w:rPr>
        <w:t>年</w:t>
      </w:r>
      <w:r>
        <w:rPr>
          <w:rFonts w:hint="eastAsia" w:ascii="仿宋_GB2312" w:hAnsi="仿宋_GB2312" w:eastAsia="仿宋_GB2312"/>
          <w:sz w:val="32"/>
          <w:lang w:val="en-US" w:eastAsia="zh-CN"/>
        </w:rPr>
        <w:t>9</w:t>
      </w:r>
      <w:r>
        <w:rPr>
          <w:rFonts w:hint="eastAsia" w:ascii="仿宋_GB2312" w:hAnsi="仿宋_GB2312" w:eastAsia="仿宋_GB2312"/>
          <w:sz w:val="32"/>
        </w:rPr>
        <w:t>月</w:t>
      </w:r>
      <w:r>
        <w:rPr>
          <w:rFonts w:hint="eastAsia" w:ascii="仿宋_GB2312" w:hAnsi="仿宋_GB2312" w:eastAsia="仿宋_GB2312"/>
          <w:sz w:val="32"/>
          <w:lang w:val="en-US" w:eastAsia="zh-CN"/>
        </w:rPr>
        <w:t>1</w:t>
      </w:r>
      <w:r>
        <w:rPr>
          <w:rFonts w:hint="eastAsia" w:ascii="仿宋_GB2312" w:hAnsi="仿宋_GB2312" w:eastAsia="仿宋_GB2312"/>
          <w:sz w:val="32"/>
        </w:rPr>
        <w:t>日—202</w:t>
      </w:r>
      <w:r>
        <w:rPr>
          <w:rFonts w:hint="eastAsia" w:ascii="仿宋_GB2312" w:hAnsi="仿宋_GB2312" w:eastAsia="仿宋_GB2312"/>
          <w:sz w:val="32"/>
          <w:lang w:val="en-US" w:eastAsia="zh-CN"/>
        </w:rPr>
        <w:t>5</w:t>
      </w:r>
      <w:r>
        <w:rPr>
          <w:rFonts w:hint="eastAsia" w:ascii="仿宋_GB2312" w:hAnsi="仿宋_GB2312" w:eastAsia="仿宋_GB2312"/>
          <w:sz w:val="32"/>
        </w:rPr>
        <w:t>年</w:t>
      </w:r>
      <w:r>
        <w:rPr>
          <w:rFonts w:hint="eastAsia" w:ascii="仿宋_GB2312" w:hAnsi="仿宋_GB2312" w:eastAsia="仿宋_GB2312"/>
          <w:sz w:val="32"/>
          <w:lang w:val="en-US" w:eastAsia="zh-CN"/>
        </w:rPr>
        <w:t>9</w:t>
      </w:r>
      <w:r>
        <w:rPr>
          <w:rFonts w:hint="eastAsia" w:ascii="仿宋_GB2312" w:hAnsi="仿宋_GB2312" w:eastAsia="仿宋_GB2312"/>
          <w:sz w:val="32"/>
        </w:rPr>
        <w:t>月</w:t>
      </w:r>
      <w:r>
        <w:rPr>
          <w:rFonts w:hint="eastAsia" w:ascii="仿宋_GB2312" w:hAnsi="仿宋_GB2312" w:eastAsia="仿宋_GB2312"/>
          <w:sz w:val="32"/>
          <w:lang w:val="en-US" w:eastAsia="zh-CN"/>
        </w:rPr>
        <w:t>30</w:t>
      </w:r>
      <w:r>
        <w:rPr>
          <w:rFonts w:hint="eastAsia" w:ascii="仿宋_GB2312" w:hAnsi="仿宋_GB2312" w:eastAsia="仿宋_GB2312"/>
          <w:sz w:val="32"/>
        </w:rPr>
        <w:t>日</w:t>
      </w:r>
    </w:p>
    <w:p w14:paraId="19C274DE">
      <w:pPr>
        <w:pStyle w:val="1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Times New Roman"/>
          <w:kern w:val="2"/>
          <w:sz w:val="32"/>
          <w:szCs w:val="24"/>
          <w:lang w:val="en-US" w:eastAsia="zh-CN" w:bidi="ar-SA"/>
        </w:rPr>
      </w:pPr>
      <w:r>
        <w:rPr>
          <w:rFonts w:hint="eastAsia" w:ascii="仿宋_GB2312" w:hAnsi="仿宋_GB2312" w:eastAsia="仿宋_GB2312" w:cs="Times New Roman"/>
          <w:kern w:val="2"/>
          <w:sz w:val="32"/>
          <w:szCs w:val="24"/>
          <w:lang w:val="en-US" w:eastAsia="zh-CN" w:bidi="ar-SA"/>
        </w:rPr>
        <w:t>2、报名方式：报名采取线下或线上报名的方式。线下：应聘者本人将报名表投放在消防救援大队岗亭；线上：应聘者本人将报名表发送到邮箱：2151361509@qq.com</w:t>
      </w:r>
    </w:p>
    <w:p w14:paraId="614E592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3、</w:t>
      </w:r>
      <w:r>
        <w:rPr>
          <w:rFonts w:hint="eastAsia" w:ascii="仿宋_GB2312" w:hAnsi="仿宋_GB2312" w:eastAsia="仿宋_GB2312"/>
          <w:sz w:val="32"/>
        </w:rPr>
        <w:t>地址：新兴县新城镇文锦路50号</w:t>
      </w:r>
    </w:p>
    <w:p w14:paraId="7B9AA16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lang w:eastAsia="zh-CN"/>
        </w:rPr>
      </w:pPr>
      <w:r>
        <w:rPr>
          <w:rFonts w:hint="eastAsia" w:ascii="仿宋_GB2312" w:hAnsi="仿宋_GB2312" w:eastAsia="仿宋_GB2312"/>
          <w:sz w:val="32"/>
          <w:lang w:val="en-US" w:eastAsia="zh-CN"/>
        </w:rPr>
        <w:t>4、面试</w:t>
      </w:r>
      <w:r>
        <w:rPr>
          <w:rFonts w:hint="eastAsia" w:ascii="仿宋_GB2312" w:hAnsi="仿宋_GB2312" w:eastAsia="仿宋_GB2312"/>
          <w:sz w:val="32"/>
        </w:rPr>
        <w:t>需知</w:t>
      </w:r>
      <w:r>
        <w:rPr>
          <w:rFonts w:hint="eastAsia" w:ascii="仿宋_GB2312" w:hAnsi="仿宋_GB2312" w:eastAsia="仿宋_GB2312"/>
          <w:sz w:val="32"/>
          <w:lang w:eastAsia="zh-CN"/>
        </w:rPr>
        <w:t>。</w:t>
      </w:r>
    </w:p>
    <w:p w14:paraId="3AFAE37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rPr>
      </w:pPr>
      <w:r>
        <w:rPr>
          <w:rFonts w:hint="eastAsia" w:ascii="仿宋_GB2312" w:hAnsi="仿宋_GB2312" w:eastAsia="仿宋_GB2312"/>
          <w:sz w:val="32"/>
        </w:rPr>
        <w:t>（</w:t>
      </w:r>
      <w:r>
        <w:rPr>
          <w:rFonts w:hint="eastAsia" w:ascii="仿宋_GB2312" w:hAnsi="仿宋_GB2312" w:eastAsia="仿宋_GB2312"/>
          <w:sz w:val="32"/>
          <w:lang w:val="en-US" w:eastAsia="zh-CN"/>
        </w:rPr>
        <w:t>1</w:t>
      </w:r>
      <w:r>
        <w:rPr>
          <w:rFonts w:hint="eastAsia" w:ascii="仿宋_GB2312" w:hAnsi="仿宋_GB2312" w:eastAsia="仿宋_GB2312"/>
          <w:sz w:val="32"/>
        </w:rPr>
        <w:t>）提供身份证复印件、有效学历证书，曾获部队及消防救援队伍奖励者提供奖励证书</w:t>
      </w:r>
      <w:r>
        <w:rPr>
          <w:rFonts w:hint="eastAsia" w:ascii="仿宋_GB2312" w:hAnsi="仿宋_GB2312" w:eastAsia="仿宋_GB2312"/>
          <w:sz w:val="32"/>
          <w:lang w:val="en-US" w:eastAsia="zh-CN"/>
        </w:rPr>
        <w:t>原件</w:t>
      </w:r>
      <w:r>
        <w:rPr>
          <w:rFonts w:hint="eastAsia" w:ascii="仿宋_GB2312" w:hAnsi="仿宋_GB2312" w:eastAsia="仿宋_GB2312"/>
          <w:sz w:val="32"/>
        </w:rPr>
        <w:t>，具备B1以上驾驶证的需提供驾驶证</w:t>
      </w:r>
      <w:r>
        <w:rPr>
          <w:rFonts w:hint="eastAsia" w:ascii="仿宋_GB2312" w:hAnsi="仿宋_GB2312" w:eastAsia="仿宋_GB2312"/>
          <w:sz w:val="32"/>
          <w:lang w:val="en-US" w:eastAsia="zh-CN"/>
        </w:rPr>
        <w:t>原件</w:t>
      </w:r>
      <w:r>
        <w:rPr>
          <w:rFonts w:hint="eastAsia" w:ascii="仿宋_GB2312" w:hAnsi="仿宋_GB2312" w:eastAsia="仿宋_GB2312"/>
          <w:sz w:val="32"/>
        </w:rPr>
        <w:t>，退伍军人需提供退伍证</w:t>
      </w:r>
      <w:r>
        <w:rPr>
          <w:rFonts w:hint="eastAsia" w:ascii="仿宋_GB2312" w:hAnsi="仿宋_GB2312" w:eastAsia="仿宋_GB2312"/>
          <w:sz w:val="32"/>
          <w:lang w:val="en-US" w:eastAsia="zh-CN"/>
        </w:rPr>
        <w:t>原件</w:t>
      </w:r>
      <w:r>
        <w:rPr>
          <w:rFonts w:hint="eastAsia" w:ascii="仿宋_GB2312" w:hAnsi="仿宋_GB2312" w:eastAsia="仿宋_GB2312"/>
          <w:sz w:val="32"/>
        </w:rPr>
        <w:t>；</w:t>
      </w:r>
    </w:p>
    <w:p w14:paraId="710DD48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rPr>
      </w:pPr>
      <w:r>
        <w:rPr>
          <w:rFonts w:hint="eastAsia" w:ascii="仿宋_GB2312" w:hAnsi="仿宋_GB2312" w:eastAsia="仿宋_GB2312"/>
          <w:sz w:val="32"/>
        </w:rPr>
        <w:t>（</w:t>
      </w:r>
      <w:r>
        <w:rPr>
          <w:rFonts w:hint="eastAsia" w:ascii="仿宋_GB2312" w:hAnsi="仿宋_GB2312" w:eastAsia="仿宋_GB2312"/>
          <w:sz w:val="32"/>
          <w:lang w:val="en-US" w:eastAsia="zh-CN"/>
        </w:rPr>
        <w:t>2</w:t>
      </w:r>
      <w:r>
        <w:rPr>
          <w:rFonts w:hint="eastAsia" w:ascii="仿宋_GB2312" w:hAnsi="仿宋_GB2312" w:eastAsia="仿宋_GB2312"/>
          <w:sz w:val="32"/>
        </w:rPr>
        <w:t>）凡通过全国职业技能考试并取得初级以上资格证书的报考者，需提供资格证书</w:t>
      </w:r>
      <w:r>
        <w:rPr>
          <w:rFonts w:hint="eastAsia" w:ascii="仿宋_GB2312" w:hAnsi="仿宋_GB2312" w:eastAsia="仿宋_GB2312"/>
          <w:sz w:val="32"/>
          <w:lang w:val="en-US" w:eastAsia="zh-CN"/>
        </w:rPr>
        <w:t>原件</w:t>
      </w:r>
      <w:r>
        <w:rPr>
          <w:rFonts w:hint="eastAsia" w:ascii="仿宋_GB2312" w:hAnsi="仿宋_GB2312" w:eastAsia="仿宋_GB2312"/>
          <w:sz w:val="32"/>
        </w:rPr>
        <w:t>；</w:t>
      </w:r>
    </w:p>
    <w:p w14:paraId="505578F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（二）考核</w:t>
      </w:r>
    </w:p>
    <w:p w14:paraId="219E7586">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rPr>
      </w:pPr>
      <w:r>
        <w:rPr>
          <w:rFonts w:hint="eastAsia" w:ascii="仿宋_GB2312" w:hAnsi="仿宋_GB2312" w:eastAsia="仿宋_GB2312"/>
          <w:sz w:val="32"/>
        </w:rPr>
        <w:t>考核分为体能测试、面试，考生凭身份证进入考场。身份证是考生考核选拔的重要凭证，请考生务必妥善保管。</w:t>
      </w:r>
    </w:p>
    <w:p w14:paraId="0667EF6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rPr>
      </w:pPr>
      <w:r>
        <w:rPr>
          <w:rFonts w:hint="eastAsia" w:ascii="仿宋_GB2312" w:hAnsi="仿宋_GB2312" w:eastAsia="仿宋_GB2312"/>
          <w:sz w:val="32"/>
        </w:rPr>
        <w:t>1、体能测试</w:t>
      </w:r>
    </w:p>
    <w:p w14:paraId="657EC18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rPr>
      </w:pPr>
      <w:r>
        <w:rPr>
          <w:rFonts w:hint="eastAsia" w:ascii="仿宋_GB2312" w:hAnsi="仿宋_GB2312" w:eastAsia="仿宋_GB2312"/>
          <w:sz w:val="32"/>
        </w:rPr>
        <w:t>（1）时间：另行通知</w:t>
      </w:r>
    </w:p>
    <w:p w14:paraId="1FCCFA6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rPr>
      </w:pPr>
      <w:r>
        <w:rPr>
          <w:rFonts w:hint="eastAsia" w:ascii="仿宋_GB2312" w:hAnsi="仿宋_GB2312" w:eastAsia="仿宋_GB2312"/>
          <w:sz w:val="32"/>
        </w:rPr>
        <w:t>（2）地点：另行通知</w:t>
      </w:r>
    </w:p>
    <w:p w14:paraId="56E469E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rPr>
      </w:pPr>
      <w:r>
        <w:rPr>
          <w:rFonts w:hint="eastAsia" w:ascii="仿宋_GB2312" w:hAnsi="仿宋_GB2312" w:eastAsia="仿宋_GB2312"/>
          <w:sz w:val="32"/>
        </w:rPr>
        <w:t>（3）测试：体能测试项目为1500米跑、100米跑、单杠引体向上、双杠臂屈伸。（体能测试运动强度较大，存在一定风险，患有高血压、糖尿病、心脏病等疾病，不适合剧烈运动的人员请主动向监考组说明。）</w:t>
      </w:r>
    </w:p>
    <w:p w14:paraId="6536D01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rPr>
      </w:pPr>
      <w:r>
        <w:rPr>
          <w:rFonts w:hint="eastAsia" w:ascii="仿宋_GB2312" w:hAnsi="仿宋_GB2312" w:eastAsia="仿宋_GB2312"/>
          <w:sz w:val="32"/>
        </w:rPr>
        <w:t>2、面试</w:t>
      </w:r>
    </w:p>
    <w:p w14:paraId="0C4AD95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rPr>
      </w:pPr>
      <w:r>
        <w:rPr>
          <w:rFonts w:hint="eastAsia" w:ascii="仿宋_GB2312" w:hAnsi="仿宋_GB2312" w:eastAsia="仿宋_GB2312"/>
          <w:sz w:val="32"/>
        </w:rPr>
        <w:t>（1）时间：另行通知</w:t>
      </w:r>
    </w:p>
    <w:p w14:paraId="1A4EB8E1">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rPr>
      </w:pPr>
      <w:r>
        <w:rPr>
          <w:rFonts w:hint="eastAsia" w:ascii="仿宋_GB2312" w:hAnsi="仿宋_GB2312" w:eastAsia="仿宋_GB2312"/>
          <w:sz w:val="32"/>
        </w:rPr>
        <w:t>（2）地点：新兴县消防救援大队</w:t>
      </w:r>
    </w:p>
    <w:p w14:paraId="210BF48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rPr>
      </w:pPr>
      <w:r>
        <w:rPr>
          <w:rFonts w:hint="eastAsia" w:ascii="仿宋_GB2312" w:hAnsi="仿宋_GB2312" w:eastAsia="仿宋_GB2312"/>
          <w:sz w:val="32"/>
        </w:rPr>
        <w:t>（3）内容：测试报考者对岗位的认识、语言表达、逻辑思维、应变能力和组织能力等。</w:t>
      </w:r>
    </w:p>
    <w:p w14:paraId="4396A55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（三）体格检查</w:t>
      </w:r>
    </w:p>
    <w:p w14:paraId="65BCFAB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rPr>
      </w:pPr>
      <w:r>
        <w:rPr>
          <w:rFonts w:hint="eastAsia" w:ascii="仿宋_GB2312" w:hAnsi="仿宋_GB2312" w:eastAsia="仿宋_GB2312"/>
          <w:sz w:val="32"/>
        </w:rPr>
        <w:t>（1）体检时间：另行通知</w:t>
      </w:r>
    </w:p>
    <w:p w14:paraId="4D7C33E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rPr>
      </w:pPr>
      <w:r>
        <w:rPr>
          <w:rFonts w:hint="eastAsia" w:ascii="仿宋_GB2312" w:hAnsi="仿宋_GB2312" w:eastAsia="仿宋_GB2312"/>
          <w:sz w:val="32"/>
        </w:rPr>
        <w:t>（2）体检地点：另行通知</w:t>
      </w:r>
    </w:p>
    <w:p w14:paraId="1C6A9F6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体检参照《应征公民体检检查标准》中的部分项目进行，入</w:t>
      </w:r>
      <w:r>
        <w:rPr>
          <w:rFonts w:hint="eastAsia" w:ascii="仿宋_GB2312" w:hAnsi="仿宋_GB2312" w:eastAsia="仿宋_GB2312"/>
          <w:sz w:val="32"/>
          <w:lang w:val="en-US" w:eastAsia="zh-CN"/>
        </w:rPr>
        <w:t>围</w:t>
      </w:r>
      <w:r>
        <w:rPr>
          <w:rFonts w:hint="eastAsia" w:ascii="仿宋_GB2312" w:hAnsi="仿宋_GB2312" w:eastAsia="仿宋_GB2312"/>
          <w:sz w:val="32"/>
        </w:rPr>
        <w:t>人员统一在指定医院体检，体检费用由个人垫付，入职签订劳动合同后由县消防救援大队统一报销，未经录用者，不予报销。未按规定时间到达指定地点进行体检的，视为自动放弃。体检不合格者，不予聘用。</w:t>
      </w:r>
    </w:p>
    <w:p w14:paraId="6705D9E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rPr>
      </w:pPr>
      <w:r>
        <w:rPr>
          <w:rFonts w:hint="eastAsia" w:ascii="仿宋_GB2312" w:hAnsi="仿宋_GB2312" w:eastAsia="仿宋_GB2312"/>
          <w:sz w:val="32"/>
        </w:rPr>
        <w:t>（四）政治审查</w:t>
      </w:r>
    </w:p>
    <w:p w14:paraId="0EFBFED1">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rPr>
      </w:pPr>
      <w:r>
        <w:rPr>
          <w:rFonts w:hint="eastAsia" w:ascii="仿宋_GB2312" w:hAnsi="仿宋_GB2312" w:eastAsia="仿宋_GB2312"/>
          <w:sz w:val="32"/>
        </w:rPr>
        <w:t>政审主要对拟招聘人员思想政治、道德标准以及有无违法违纪等情况进行核查，政审不合格者不予录用。</w:t>
      </w:r>
    </w:p>
    <w:p w14:paraId="76164C9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（五）聘用</w:t>
      </w:r>
    </w:p>
    <w:p w14:paraId="5377E4D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Cs/>
          <w:sz w:val="32"/>
        </w:rPr>
      </w:pPr>
      <w:r>
        <w:rPr>
          <w:rFonts w:hint="eastAsia" w:ascii="仿宋_GB2312" w:hAnsi="仿宋_GB2312" w:eastAsia="仿宋_GB2312"/>
          <w:sz w:val="32"/>
        </w:rPr>
        <w:t>聘用人员自正式报到之日起一个月内，由新兴县消防救援大队与聘用人员签订劳动合同，试用期为</w:t>
      </w:r>
      <w:r>
        <w:rPr>
          <w:rFonts w:hint="eastAsia" w:ascii="仿宋_GB2312" w:hAnsi="仿宋_GB2312" w:eastAsia="仿宋_GB2312"/>
          <w:sz w:val="32"/>
          <w:lang w:val="en-US" w:eastAsia="zh-CN"/>
        </w:rPr>
        <w:t>2</w:t>
      </w:r>
      <w:r>
        <w:rPr>
          <w:rFonts w:hint="eastAsia" w:ascii="仿宋_GB2312" w:hAnsi="仿宋_GB2312" w:eastAsia="仿宋_GB2312"/>
          <w:sz w:val="32"/>
        </w:rPr>
        <w:t>个月，试用期间大队将组织被聘用人员进行为期</w:t>
      </w:r>
      <w:r>
        <w:rPr>
          <w:rFonts w:hint="eastAsia" w:ascii="仿宋_GB2312" w:hAnsi="仿宋_GB2312" w:eastAsia="仿宋_GB2312"/>
          <w:sz w:val="32"/>
          <w:lang w:val="en-US" w:eastAsia="zh-CN"/>
        </w:rPr>
        <w:t>60</w:t>
      </w:r>
      <w:r>
        <w:rPr>
          <w:rFonts w:hint="eastAsia" w:ascii="仿宋_GB2312" w:hAnsi="仿宋_GB2312" w:eastAsia="仿宋_GB2312"/>
          <w:sz w:val="32"/>
        </w:rPr>
        <w:t>天岗前培训及考核，每周休</w:t>
      </w:r>
      <w:r>
        <w:rPr>
          <w:rFonts w:hint="eastAsia" w:ascii="仿宋_GB2312" w:hAnsi="仿宋_GB2312" w:eastAsia="仿宋_GB2312"/>
          <w:sz w:val="32"/>
          <w:lang w:val="en-US" w:eastAsia="zh-CN"/>
        </w:rPr>
        <w:t>1</w:t>
      </w:r>
      <w:r>
        <w:rPr>
          <w:rFonts w:hint="eastAsia" w:ascii="仿宋_GB2312" w:hAnsi="仿宋_GB2312" w:eastAsia="仿宋_GB2312"/>
          <w:sz w:val="32"/>
        </w:rPr>
        <w:t>天，由单位统一安排。考核不合格不能胜任工作的，依法解除劳动合同。完成培训任务并通过考核后，根据工作需要，由县消防救援大队分配到文锦路站及所属乡镇政府专职消防队伍工作。</w:t>
      </w:r>
    </w:p>
    <w:p w14:paraId="5E4091AB">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b/>
          <w:bCs/>
          <w:sz w:val="32"/>
        </w:rPr>
      </w:pPr>
      <w:r>
        <w:rPr>
          <w:rFonts w:hint="eastAsia" w:ascii="仿宋_GB2312" w:hAnsi="仿宋_GB2312" w:eastAsia="仿宋_GB2312"/>
          <w:b/>
          <w:bCs/>
          <w:sz w:val="32"/>
        </w:rPr>
        <w:t>六、队员待遇及保障</w:t>
      </w:r>
    </w:p>
    <w:p w14:paraId="43B58E8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rPr>
      </w:pPr>
      <w:r>
        <w:rPr>
          <w:rFonts w:hint="eastAsia" w:ascii="仿宋_GB2312" w:hAnsi="仿宋_GB2312" w:eastAsia="仿宋_GB2312"/>
          <w:sz w:val="32"/>
        </w:rPr>
        <w:t>1.工资与福利待遇：</w:t>
      </w:r>
      <w:r>
        <w:rPr>
          <w:rFonts w:hint="eastAsia" w:ascii="仿宋_GB2312" w:hAnsi="仿宋_GB2312" w:eastAsia="仿宋_GB2312"/>
          <w:sz w:val="32"/>
          <w:lang w:val="en-US" w:eastAsia="zh-CN"/>
        </w:rPr>
        <w:t>工资面议。</w:t>
      </w:r>
      <w:r>
        <w:rPr>
          <w:rFonts w:hint="eastAsia" w:ascii="仿宋_GB2312" w:hAnsi="仿宋_GB2312" w:eastAsia="仿宋_GB2312"/>
          <w:sz w:val="32"/>
        </w:rPr>
        <w:t>工作期间免费提供食宿、被装和部分生活用品。</w:t>
      </w:r>
    </w:p>
    <w:p w14:paraId="73A4560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b/>
          <w:sz w:val="32"/>
        </w:rPr>
      </w:pPr>
      <w:r>
        <w:rPr>
          <w:rFonts w:hint="eastAsia" w:ascii="仿宋_GB2312" w:hAnsi="仿宋_GB2312" w:eastAsia="仿宋_GB2312"/>
          <w:sz w:val="32"/>
        </w:rPr>
        <w:t>2、因工作成绩突出，参照相关文件予以表彰奖励。对违反规章制度的，应当视情节轻重按照国家有关规定予以处分，直至依法解除劳动合同。</w:t>
      </w:r>
    </w:p>
    <w:p w14:paraId="3FB507D2">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b/>
          <w:sz w:val="32"/>
        </w:rPr>
      </w:pPr>
      <w:r>
        <w:rPr>
          <w:rFonts w:hint="eastAsia" w:ascii="仿宋_GB2312" w:hAnsi="仿宋_GB2312" w:eastAsia="仿宋_GB2312"/>
          <w:b/>
          <w:sz w:val="32"/>
        </w:rPr>
        <w:t>七、其他</w:t>
      </w:r>
    </w:p>
    <w:p w14:paraId="46CE14C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rPr>
      </w:pPr>
      <w:r>
        <w:rPr>
          <w:rFonts w:hint="eastAsia" w:ascii="仿宋_GB2312" w:hAnsi="仿宋_GB2312" w:eastAsia="仿宋_GB2312"/>
          <w:sz w:val="32"/>
        </w:rPr>
        <w:t>1.应聘人员需确保报名表所留手机号畅通，注意接收电话、短信、微信消息通知。因报考人员自身原因未能按时参加招录工作的，视为自动放弃。</w:t>
      </w:r>
    </w:p>
    <w:p w14:paraId="785252A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rPr>
      </w:pPr>
      <w:r>
        <w:rPr>
          <w:rFonts w:hint="eastAsia" w:ascii="仿宋_GB2312" w:hAnsi="仿宋_GB2312" w:eastAsia="仿宋_GB2312"/>
          <w:sz w:val="32"/>
        </w:rPr>
        <w:t>2.对应聘者的资格审查，贯穿于招聘的全过程，发现有不符合岗位招聘条件或弄虚作假的，立即取消其应聘的全过程。</w:t>
      </w:r>
    </w:p>
    <w:p w14:paraId="3049FE6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rPr>
      </w:pPr>
      <w:r>
        <w:rPr>
          <w:rFonts w:hint="eastAsia" w:ascii="仿宋_GB2312" w:hAnsi="仿宋_GB2312" w:eastAsia="仿宋_GB2312"/>
          <w:sz w:val="32"/>
        </w:rPr>
        <w:t>3.招聘过程中出现特殊情况，由新兴县消防救援大队研究解决。</w:t>
      </w:r>
    </w:p>
    <w:p w14:paraId="1409FDCC">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b/>
          <w:bCs/>
          <w:sz w:val="32"/>
        </w:rPr>
      </w:pPr>
      <w:r>
        <w:rPr>
          <w:rFonts w:hint="eastAsia" w:ascii="仿宋_GB2312" w:hAnsi="仿宋_GB2312" w:eastAsia="仿宋_GB2312"/>
          <w:b/>
          <w:bCs/>
          <w:sz w:val="32"/>
        </w:rPr>
        <w:t>八、联系方式</w:t>
      </w:r>
    </w:p>
    <w:p w14:paraId="20DD49B0">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Times New Roman"/>
          <w:sz w:val="32"/>
          <w:lang w:val="en-US" w:eastAsia="zh-CN"/>
        </w:rPr>
      </w:pPr>
      <w:r>
        <w:rPr>
          <w:rFonts w:hint="eastAsia" w:ascii="仿宋_GB2312" w:hAnsi="仿宋_GB2312" w:eastAsia="仿宋_GB2312"/>
          <w:sz w:val="32"/>
        </w:rPr>
        <w:t>联系人：</w:t>
      </w:r>
      <w:r>
        <w:rPr>
          <w:rFonts w:hint="eastAsia" w:ascii="仿宋_GB2312" w:hAnsi="仿宋_GB2312" w:eastAsia="仿宋_GB2312" w:cs="Times New Roman"/>
          <w:sz w:val="32"/>
          <w:lang w:val="en-US" w:eastAsia="zh-CN"/>
        </w:rPr>
        <w:t>梁站长</w:t>
      </w:r>
    </w:p>
    <w:p w14:paraId="190A2C19">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Times New Roman"/>
          <w:sz w:val="32"/>
        </w:rPr>
      </w:pPr>
      <w:r>
        <w:rPr>
          <w:rFonts w:hint="eastAsia" w:ascii="仿宋_GB2312" w:hAnsi="仿宋_GB2312" w:eastAsia="仿宋_GB2312"/>
          <w:sz w:val="32"/>
        </w:rPr>
        <w:t>联系电话：</w:t>
      </w:r>
      <w:r>
        <w:rPr>
          <w:rFonts w:hint="eastAsia" w:ascii="仿宋_GB2312" w:hAnsi="仿宋_GB2312" w:eastAsia="仿宋_GB2312" w:cs="Times New Roman"/>
          <w:sz w:val="32"/>
          <w:lang w:val="en-US" w:eastAsia="zh-CN"/>
        </w:rPr>
        <w:t>13826860119</w:t>
      </w:r>
    </w:p>
    <w:p w14:paraId="2D611216">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rPr>
      </w:pPr>
      <w:r>
        <w:rPr>
          <w:rFonts w:hint="eastAsia" w:ascii="仿宋_GB2312" w:hAnsi="仿宋_GB2312" w:eastAsia="仿宋_GB2312"/>
          <w:sz w:val="32"/>
        </w:rPr>
        <w:t>本公告由新兴县消防救援大队负责解释。</w:t>
      </w:r>
    </w:p>
    <w:p w14:paraId="185537A9">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rPr>
      </w:pPr>
      <w:r>
        <w:rPr>
          <w:rFonts w:hint="eastAsia" w:ascii="仿宋_GB2312" w:hAnsi="仿宋_GB2312" w:eastAsia="仿宋_GB2312"/>
          <w:sz w:val="32"/>
        </w:rPr>
        <w:t>附件：</w:t>
      </w:r>
    </w:p>
    <w:p w14:paraId="0B550B8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sz w:val="32"/>
        </w:rPr>
      </w:pPr>
      <w:r>
        <w:rPr>
          <w:rFonts w:hint="eastAsia" w:ascii="仿宋_GB2312" w:hAnsi="仿宋_GB2312" w:eastAsia="仿宋_GB2312"/>
          <w:sz w:val="32"/>
        </w:rPr>
        <w:t>1、新兴县</w:t>
      </w:r>
      <w:r>
        <w:rPr>
          <w:rFonts w:hint="eastAsia" w:ascii="仿宋_GB2312" w:hAnsi="仿宋_GB2312" w:eastAsia="仿宋_GB2312"/>
          <w:sz w:val="32"/>
          <w:lang w:val="en-US" w:eastAsia="zh-CN"/>
        </w:rPr>
        <w:t>消防救援大队</w:t>
      </w:r>
      <w:r>
        <w:rPr>
          <w:rFonts w:hint="eastAsia" w:ascii="仿宋_GB2312" w:hAnsi="仿宋_GB2312" w:eastAsia="仿宋_GB2312"/>
          <w:sz w:val="32"/>
        </w:rPr>
        <w:t xml:space="preserve">公开招聘政府专职消防员报名表 </w:t>
      </w:r>
    </w:p>
    <w:p w14:paraId="0A26F2AA">
      <w:pPr>
        <w:ind w:firstLine="640"/>
        <w:rPr>
          <w:rFonts w:hint="eastAsia" w:ascii="仿宋_GB2312" w:hAnsi="仿宋_GB2312" w:eastAsia="仿宋_GB2312"/>
          <w:sz w:val="32"/>
        </w:rPr>
      </w:pPr>
      <w:r>
        <w:rPr>
          <w:rFonts w:hint="eastAsia" w:ascii="仿宋_GB2312" w:hAnsi="仿宋_GB2312" w:eastAsia="仿宋_GB2312"/>
          <w:sz w:val="32"/>
        </w:rPr>
        <w:t xml:space="preserve">                          </w:t>
      </w:r>
    </w:p>
    <w:p w14:paraId="7684B38A">
      <w:pPr>
        <w:ind w:firstLine="640"/>
        <w:rPr>
          <w:rFonts w:hint="eastAsia" w:ascii="仿宋_GB2312" w:hAnsi="仿宋_GB2312" w:eastAsia="仿宋_GB2312"/>
          <w:sz w:val="32"/>
        </w:rPr>
      </w:pPr>
    </w:p>
    <w:p w14:paraId="08AF5815">
      <w:pPr>
        <w:ind w:firstLine="4806" w:firstLineChars="1502"/>
        <w:rPr>
          <w:rFonts w:hint="eastAsia" w:ascii="仿宋_GB2312" w:hAnsi="仿宋_GB2312" w:eastAsia="仿宋_GB2312"/>
          <w:sz w:val="32"/>
        </w:rPr>
      </w:pPr>
      <w:r>
        <w:rPr>
          <w:rFonts w:hint="eastAsia" w:ascii="仿宋_GB2312" w:hAnsi="仿宋_GB2312" w:eastAsia="仿宋_GB2312"/>
          <w:sz w:val="32"/>
        </w:rPr>
        <w:t>新兴县消防救援大队</w:t>
      </w:r>
    </w:p>
    <w:p w14:paraId="02251891">
      <w:pPr>
        <w:rPr>
          <w:rFonts w:hint="eastAsia" w:ascii="仿宋_GB2312" w:hAnsi="仿宋_GB2312" w:eastAsia="仿宋_GB2312"/>
          <w:sz w:val="32"/>
        </w:rPr>
      </w:pPr>
      <w:r>
        <w:rPr>
          <w:rFonts w:hint="eastAsia" w:ascii="仿宋_GB2312" w:hAnsi="仿宋_GB2312" w:eastAsia="仿宋_GB2312"/>
          <w:sz w:val="32"/>
        </w:rPr>
        <w:t xml:space="preserve">                               202</w:t>
      </w:r>
      <w:r>
        <w:rPr>
          <w:rFonts w:hint="eastAsia" w:ascii="仿宋_GB2312" w:hAnsi="仿宋_GB2312" w:eastAsia="仿宋_GB2312"/>
          <w:sz w:val="32"/>
          <w:lang w:val="en-US" w:eastAsia="zh-CN"/>
        </w:rPr>
        <w:t>5</w:t>
      </w:r>
      <w:r>
        <w:rPr>
          <w:rFonts w:hint="eastAsia" w:ascii="仿宋_GB2312" w:hAnsi="仿宋_GB2312" w:eastAsia="仿宋_GB2312"/>
          <w:sz w:val="32"/>
        </w:rPr>
        <w:t>年</w:t>
      </w:r>
      <w:r>
        <w:rPr>
          <w:rFonts w:hint="eastAsia" w:ascii="仿宋_GB2312" w:hAnsi="仿宋_GB2312" w:eastAsia="仿宋_GB2312"/>
          <w:sz w:val="32"/>
          <w:lang w:val="en-US" w:eastAsia="zh-CN"/>
        </w:rPr>
        <w:t>9</w:t>
      </w:r>
      <w:r>
        <w:rPr>
          <w:rFonts w:hint="eastAsia" w:ascii="仿宋_GB2312" w:hAnsi="仿宋_GB2312" w:eastAsia="仿宋_GB2312"/>
          <w:sz w:val="32"/>
        </w:rPr>
        <w:t>月</w:t>
      </w:r>
      <w:r>
        <w:rPr>
          <w:rFonts w:hint="eastAsia" w:ascii="仿宋_GB2312" w:hAnsi="仿宋_GB2312" w:eastAsia="仿宋_GB2312"/>
          <w:sz w:val="32"/>
          <w:lang w:val="en-US" w:eastAsia="zh-CN"/>
        </w:rPr>
        <w:t>1</w:t>
      </w:r>
      <w:r>
        <w:rPr>
          <w:rFonts w:hint="eastAsia" w:ascii="仿宋_GB2312" w:hAnsi="仿宋_GB2312" w:eastAsia="仿宋_GB2312"/>
          <w:sz w:val="32"/>
        </w:rPr>
        <w:t>日</w:t>
      </w:r>
    </w:p>
    <w:p w14:paraId="68FE10D7">
      <w:pPr>
        <w:pStyle w:val="12"/>
        <w:spacing w:line="240" w:lineRule="atLeast"/>
        <w:rPr>
          <w:rFonts w:hint="eastAsia" w:ascii="仿宋_GB2312" w:eastAsia="仿宋_GB2312"/>
          <w:spacing w:val="-20"/>
          <w:lang w:eastAsia="zh-CN"/>
        </w:rPr>
      </w:pPr>
    </w:p>
    <w:p w14:paraId="00D60255">
      <w:pPr>
        <w:pStyle w:val="12"/>
        <w:spacing w:line="240" w:lineRule="atLeast"/>
        <w:rPr>
          <w:rFonts w:hint="eastAsia" w:ascii="仿宋_GB2312" w:eastAsia="仿宋_GB2312"/>
          <w:spacing w:val="-20"/>
          <w:lang w:eastAsia="zh-CN"/>
        </w:rPr>
      </w:pPr>
    </w:p>
    <w:p w14:paraId="65FAA025">
      <w:pPr>
        <w:pStyle w:val="12"/>
        <w:spacing w:line="240" w:lineRule="atLeast"/>
        <w:rPr>
          <w:rFonts w:hint="eastAsia" w:ascii="仿宋_GB2312" w:eastAsia="仿宋_GB2312"/>
          <w:spacing w:val="-20"/>
          <w:lang w:eastAsia="zh-CN"/>
        </w:rPr>
      </w:pPr>
    </w:p>
    <w:p w14:paraId="12BFFF08">
      <w:pPr>
        <w:pStyle w:val="12"/>
        <w:spacing w:line="240" w:lineRule="atLeast"/>
        <w:rPr>
          <w:rFonts w:hint="eastAsia" w:ascii="仿宋_GB2312" w:eastAsia="仿宋_GB2312"/>
          <w:spacing w:val="-20"/>
          <w:lang w:eastAsia="zh-CN"/>
        </w:rPr>
      </w:pPr>
    </w:p>
    <w:p w14:paraId="4D77126A">
      <w:pPr>
        <w:pStyle w:val="12"/>
        <w:spacing w:line="240" w:lineRule="atLeast"/>
        <w:rPr>
          <w:rFonts w:hint="eastAsia" w:ascii="仿宋_GB2312" w:eastAsia="仿宋_GB2312"/>
          <w:spacing w:val="-20"/>
          <w:lang w:eastAsia="zh-CN"/>
        </w:rPr>
      </w:pPr>
    </w:p>
    <w:p w14:paraId="3603A790">
      <w:pPr>
        <w:pStyle w:val="12"/>
        <w:spacing w:line="240" w:lineRule="atLeast"/>
        <w:rPr>
          <w:rFonts w:hint="eastAsia" w:ascii="仿宋_GB2312" w:eastAsia="仿宋_GB2312"/>
          <w:spacing w:val="-20"/>
          <w:lang w:eastAsia="zh-CN"/>
        </w:rPr>
      </w:pPr>
    </w:p>
    <w:p w14:paraId="6BDCCD2C">
      <w:pPr>
        <w:pStyle w:val="12"/>
        <w:spacing w:line="240" w:lineRule="atLeast"/>
        <w:rPr>
          <w:rFonts w:hint="eastAsia" w:ascii="仿宋_GB2312" w:eastAsia="仿宋_GB2312"/>
          <w:spacing w:val="-20"/>
          <w:lang w:eastAsia="zh-CN"/>
        </w:rPr>
      </w:pPr>
    </w:p>
    <w:p w14:paraId="3F5941DB">
      <w:pPr>
        <w:pStyle w:val="12"/>
        <w:spacing w:line="240" w:lineRule="atLeast"/>
        <w:rPr>
          <w:rFonts w:hint="eastAsia" w:ascii="仿宋_GB2312" w:eastAsia="仿宋_GB2312"/>
          <w:spacing w:val="-20"/>
          <w:lang w:eastAsia="zh-CN"/>
        </w:rPr>
      </w:pPr>
    </w:p>
    <w:p w14:paraId="54578CF5">
      <w:pPr>
        <w:pStyle w:val="12"/>
        <w:spacing w:line="240" w:lineRule="atLeast"/>
        <w:rPr>
          <w:rFonts w:hint="eastAsia" w:ascii="仿宋_GB2312" w:eastAsia="仿宋_GB2312"/>
          <w:spacing w:val="-20"/>
          <w:lang w:eastAsia="zh-CN"/>
        </w:rPr>
      </w:pPr>
    </w:p>
    <w:p w14:paraId="7A3682D9">
      <w:pPr>
        <w:pStyle w:val="12"/>
        <w:spacing w:line="240" w:lineRule="atLeast"/>
        <w:rPr>
          <w:rFonts w:hint="eastAsia" w:ascii="仿宋_GB2312" w:eastAsia="仿宋_GB2312"/>
          <w:spacing w:val="-20"/>
          <w:lang w:eastAsia="zh-CN"/>
        </w:rPr>
      </w:pPr>
    </w:p>
    <w:p w14:paraId="407190DC">
      <w:pPr>
        <w:pStyle w:val="12"/>
        <w:spacing w:line="240" w:lineRule="atLeast"/>
        <w:rPr>
          <w:rFonts w:hint="eastAsia" w:ascii="仿宋_GB2312" w:eastAsia="仿宋_GB2312"/>
          <w:spacing w:val="-20"/>
          <w:lang w:eastAsia="zh-CN"/>
        </w:rPr>
      </w:pPr>
    </w:p>
    <w:p w14:paraId="7C927368">
      <w:pPr>
        <w:pStyle w:val="12"/>
        <w:spacing w:line="240" w:lineRule="atLeast"/>
        <w:rPr>
          <w:rFonts w:hint="eastAsia" w:ascii="仿宋_GB2312" w:eastAsia="仿宋_GB2312"/>
          <w:spacing w:val="-20"/>
          <w:lang w:eastAsia="zh-CN"/>
        </w:rPr>
      </w:pPr>
    </w:p>
    <w:p w14:paraId="752D615E">
      <w:pPr>
        <w:pStyle w:val="12"/>
        <w:spacing w:line="240" w:lineRule="atLeast"/>
        <w:rPr>
          <w:rFonts w:hint="eastAsia" w:ascii="仿宋_GB2312" w:eastAsia="仿宋_GB2312"/>
          <w:spacing w:val="-20"/>
          <w:lang w:eastAsia="zh-CN"/>
        </w:rPr>
      </w:pPr>
    </w:p>
    <w:p w14:paraId="1800CF53">
      <w:pPr>
        <w:pStyle w:val="12"/>
        <w:spacing w:line="240" w:lineRule="atLeast"/>
        <w:rPr>
          <w:rFonts w:hint="eastAsia" w:ascii="仿宋_GB2312" w:eastAsia="仿宋_GB2312"/>
          <w:spacing w:val="-20"/>
          <w:lang w:eastAsia="zh-CN"/>
        </w:rPr>
      </w:pPr>
    </w:p>
    <w:p w14:paraId="3E7CBE61">
      <w:pPr>
        <w:pStyle w:val="12"/>
        <w:spacing w:line="240" w:lineRule="atLeast"/>
        <w:rPr>
          <w:rFonts w:hint="eastAsia" w:ascii="仿宋_GB2312" w:eastAsia="仿宋_GB2312"/>
          <w:spacing w:val="-20"/>
          <w:lang w:eastAsia="zh-CN"/>
        </w:rPr>
      </w:pPr>
    </w:p>
    <w:p w14:paraId="70FC86E4">
      <w:pPr>
        <w:pStyle w:val="12"/>
        <w:spacing w:line="240" w:lineRule="atLeast"/>
        <w:rPr>
          <w:rFonts w:hint="eastAsia" w:ascii="仿宋_GB2312" w:eastAsia="仿宋_GB2312"/>
          <w:spacing w:val="-20"/>
          <w:lang w:eastAsia="zh-CN"/>
        </w:rPr>
      </w:pPr>
    </w:p>
    <w:p w14:paraId="6DA2A660">
      <w:pPr>
        <w:pStyle w:val="12"/>
        <w:spacing w:line="240" w:lineRule="atLeast"/>
        <w:rPr>
          <w:rFonts w:hint="eastAsia" w:ascii="仿宋_GB2312" w:eastAsia="仿宋_GB2312"/>
          <w:spacing w:val="-20"/>
          <w:lang w:eastAsia="zh-CN"/>
        </w:rPr>
      </w:pPr>
    </w:p>
    <w:p w14:paraId="419FAD48">
      <w:pPr>
        <w:pStyle w:val="12"/>
        <w:spacing w:line="240" w:lineRule="atLeast"/>
        <w:rPr>
          <w:rFonts w:hint="eastAsia" w:ascii="仿宋_GB2312" w:eastAsia="仿宋_GB2312"/>
          <w:spacing w:val="-20"/>
          <w:lang w:eastAsia="zh-CN"/>
        </w:rPr>
      </w:pPr>
    </w:p>
    <w:p w14:paraId="191DB1F2">
      <w:pPr>
        <w:pStyle w:val="12"/>
        <w:spacing w:line="240" w:lineRule="atLeast"/>
        <w:rPr>
          <w:rFonts w:hint="eastAsia" w:ascii="仿宋_GB2312" w:eastAsia="仿宋_GB2312"/>
          <w:spacing w:val="-20"/>
          <w:lang w:eastAsia="zh-CN"/>
        </w:rPr>
      </w:pPr>
    </w:p>
    <w:p w14:paraId="26684366">
      <w:pPr>
        <w:pStyle w:val="12"/>
        <w:spacing w:line="240" w:lineRule="atLeast"/>
        <w:rPr>
          <w:rFonts w:hint="eastAsia" w:ascii="仿宋_GB2312" w:eastAsia="仿宋_GB2312"/>
          <w:spacing w:val="-20"/>
          <w:lang w:eastAsia="zh-CN"/>
        </w:rPr>
      </w:pPr>
    </w:p>
    <w:p w14:paraId="1EF77C14">
      <w:pPr>
        <w:pStyle w:val="12"/>
        <w:spacing w:line="240" w:lineRule="atLeast"/>
        <w:rPr>
          <w:rFonts w:hint="eastAsia" w:ascii="仿宋_GB2312" w:eastAsia="仿宋_GB2312"/>
          <w:spacing w:val="-20"/>
          <w:lang w:eastAsia="zh-CN"/>
        </w:rPr>
      </w:pPr>
    </w:p>
    <w:p w14:paraId="3B0E15B2">
      <w:pPr>
        <w:pStyle w:val="12"/>
        <w:spacing w:line="240" w:lineRule="atLeast"/>
        <w:rPr>
          <w:rFonts w:hint="eastAsia" w:ascii="仿宋_GB2312" w:eastAsia="仿宋_GB2312"/>
          <w:spacing w:val="-20"/>
          <w:lang w:eastAsia="zh-CN"/>
        </w:rPr>
      </w:pPr>
    </w:p>
    <w:p w14:paraId="6326AA1B">
      <w:pPr>
        <w:pStyle w:val="12"/>
        <w:spacing w:line="240" w:lineRule="atLeast"/>
        <w:rPr>
          <w:rFonts w:hint="eastAsia" w:ascii="仿宋_GB2312" w:eastAsia="仿宋_GB2312"/>
          <w:spacing w:val="-20"/>
          <w:lang w:eastAsia="zh-CN"/>
        </w:rPr>
      </w:pPr>
    </w:p>
    <w:p w14:paraId="30AF9112">
      <w:pPr>
        <w:pStyle w:val="12"/>
        <w:spacing w:line="240" w:lineRule="atLeast"/>
        <w:rPr>
          <w:rFonts w:hint="eastAsia" w:ascii="仿宋_GB2312" w:eastAsia="仿宋_GB2312"/>
          <w:spacing w:val="-20"/>
          <w:lang w:eastAsia="zh-CN"/>
        </w:rPr>
      </w:pPr>
    </w:p>
    <w:p w14:paraId="625BD87C">
      <w:pPr>
        <w:pStyle w:val="12"/>
        <w:spacing w:line="240" w:lineRule="atLeast"/>
        <w:rPr>
          <w:rFonts w:hint="eastAsia" w:ascii="仿宋_GB2312" w:eastAsia="仿宋_GB2312"/>
          <w:spacing w:val="-20"/>
          <w:lang w:eastAsia="zh-CN"/>
        </w:rPr>
      </w:pPr>
    </w:p>
    <w:p w14:paraId="040B3023">
      <w:pPr>
        <w:pStyle w:val="12"/>
        <w:spacing w:line="240" w:lineRule="atLeast"/>
        <w:rPr>
          <w:rFonts w:hint="eastAsia" w:ascii="仿宋_GB2312" w:eastAsia="仿宋_GB2312"/>
          <w:spacing w:val="-20"/>
          <w:lang w:eastAsia="zh-CN"/>
        </w:rPr>
      </w:pPr>
    </w:p>
    <w:p w14:paraId="6E5CE9E8">
      <w:pPr>
        <w:pStyle w:val="12"/>
        <w:spacing w:line="240" w:lineRule="atLeast"/>
        <w:rPr>
          <w:rFonts w:hint="eastAsia" w:ascii="仿宋_GB2312" w:eastAsia="仿宋_GB2312"/>
          <w:spacing w:val="-20"/>
          <w:lang w:eastAsia="zh-CN"/>
        </w:rPr>
      </w:pPr>
    </w:p>
    <w:p w14:paraId="09633D16">
      <w:pPr>
        <w:pStyle w:val="12"/>
        <w:spacing w:line="240" w:lineRule="atLeast"/>
        <w:rPr>
          <w:rFonts w:hint="eastAsia" w:ascii="仿宋_GB2312" w:eastAsia="仿宋_GB2312"/>
          <w:spacing w:val="-20"/>
          <w:lang w:eastAsia="zh-CN"/>
        </w:rPr>
      </w:pPr>
    </w:p>
    <w:p w14:paraId="4D938FA1">
      <w:pPr>
        <w:pStyle w:val="12"/>
        <w:spacing w:line="240" w:lineRule="atLeast"/>
        <w:rPr>
          <w:rFonts w:hint="eastAsia" w:ascii="仿宋_GB2312" w:eastAsia="仿宋_GB2312"/>
          <w:spacing w:val="-20"/>
          <w:lang w:eastAsia="zh-CN"/>
        </w:rPr>
      </w:pPr>
    </w:p>
    <w:p w14:paraId="5C80CEAC">
      <w:pPr>
        <w:pStyle w:val="12"/>
        <w:spacing w:line="240" w:lineRule="atLeast"/>
        <w:rPr>
          <w:rFonts w:hint="eastAsia" w:ascii="仿宋_GB2312" w:eastAsia="仿宋_GB2312"/>
          <w:spacing w:val="-20"/>
          <w:lang w:eastAsia="zh-CN"/>
        </w:rPr>
      </w:pPr>
    </w:p>
    <w:p w14:paraId="1E375EFC">
      <w:pPr>
        <w:pStyle w:val="12"/>
        <w:spacing w:line="240" w:lineRule="atLeast"/>
        <w:rPr>
          <w:rFonts w:hint="eastAsia" w:ascii="仿宋_GB2312" w:eastAsia="仿宋_GB2312"/>
          <w:spacing w:val="-20"/>
          <w:lang w:eastAsia="zh-CN"/>
        </w:rPr>
      </w:pPr>
    </w:p>
    <w:p w14:paraId="33334067">
      <w:pPr>
        <w:pStyle w:val="12"/>
        <w:spacing w:line="240" w:lineRule="atLeast"/>
        <w:rPr>
          <w:rFonts w:hint="eastAsia" w:ascii="仿宋_GB2312" w:eastAsia="仿宋_GB2312"/>
          <w:spacing w:val="-20"/>
          <w:lang w:eastAsia="zh-CN"/>
        </w:rPr>
      </w:pPr>
    </w:p>
    <w:p w14:paraId="030BA540">
      <w:pPr>
        <w:pStyle w:val="12"/>
        <w:spacing w:line="240" w:lineRule="atLeast"/>
        <w:rPr>
          <w:rFonts w:hint="eastAsia" w:ascii="仿宋_GB2312" w:eastAsia="仿宋_GB2312"/>
          <w:spacing w:val="-20"/>
          <w:lang w:eastAsia="zh-CN"/>
        </w:rPr>
      </w:pPr>
    </w:p>
    <w:p w14:paraId="14032B28">
      <w:pPr>
        <w:pStyle w:val="12"/>
        <w:spacing w:line="240" w:lineRule="atLeast"/>
        <w:rPr>
          <w:rFonts w:hint="eastAsia" w:ascii="仿宋_GB2312" w:eastAsia="仿宋_GB2312"/>
          <w:spacing w:val="-20"/>
          <w:sz w:val="28"/>
          <w:szCs w:val="28"/>
        </w:rPr>
      </w:pPr>
    </w:p>
    <w:p w14:paraId="4843E11D">
      <w:pPr>
        <w:pStyle w:val="12"/>
        <w:spacing w:line="240" w:lineRule="atLeast"/>
        <w:rPr>
          <w:rFonts w:hint="eastAsia" w:ascii="仿宋_GB2312" w:eastAsia="仿宋_GB2312"/>
          <w:spacing w:val="-20"/>
          <w:sz w:val="28"/>
          <w:szCs w:val="28"/>
        </w:rPr>
      </w:pPr>
      <w:r>
        <w:rPr>
          <w:rFonts w:hint="eastAsia" w:ascii="仿宋_GB2312" w:eastAsia="仿宋_GB2312"/>
          <w:spacing w:val="-20"/>
          <w:sz w:val="28"/>
          <w:szCs w:val="28"/>
        </w:rPr>
        <w:t>附件：</w:t>
      </w:r>
    </w:p>
    <w:p w14:paraId="5F798566">
      <w:pPr>
        <w:jc w:val="center"/>
        <w:rPr>
          <w:rFonts w:hint="eastAsia" w:ascii="仿宋_GB2312" w:hAnsi="仿宋_GB2312" w:eastAsia="仿宋_GB2312"/>
          <w:b/>
          <w:bCs/>
          <w:sz w:val="44"/>
          <w:szCs w:val="44"/>
        </w:rPr>
      </w:pPr>
      <w:r>
        <w:rPr>
          <w:rFonts w:hint="eastAsia" w:ascii="仿宋_GB2312" w:hAnsi="仿宋_GB2312" w:eastAsia="仿宋_GB2312"/>
          <w:b/>
          <w:bCs/>
          <w:sz w:val="44"/>
          <w:szCs w:val="44"/>
        </w:rPr>
        <w:t>新兴县</w:t>
      </w:r>
      <w:r>
        <w:rPr>
          <w:rFonts w:hint="eastAsia" w:ascii="仿宋_GB2312" w:hAnsi="仿宋_GB2312" w:eastAsia="仿宋_GB2312"/>
          <w:b/>
          <w:bCs/>
          <w:sz w:val="44"/>
          <w:szCs w:val="44"/>
          <w:lang w:val="en-US" w:eastAsia="zh-CN"/>
        </w:rPr>
        <w:t>消防救援大队</w:t>
      </w:r>
      <w:r>
        <w:rPr>
          <w:rFonts w:hint="eastAsia" w:ascii="仿宋_GB2312" w:hAnsi="仿宋_GB2312" w:eastAsia="仿宋_GB2312"/>
          <w:b/>
          <w:bCs/>
          <w:sz w:val="44"/>
          <w:szCs w:val="44"/>
        </w:rPr>
        <w:t>公开招聘政府专职消防员报名表</w:t>
      </w:r>
    </w:p>
    <w:p w14:paraId="13E90BA3">
      <w:pPr>
        <w:pStyle w:val="12"/>
        <w:spacing w:line="240" w:lineRule="atLeast"/>
        <w:jc w:val="center"/>
        <w:rPr>
          <w:rFonts w:hint="eastAsia" w:ascii="仿宋_GB2312" w:eastAsia="仿宋_GB2312"/>
          <w:b/>
          <w:color w:val="000000"/>
          <w:spacing w:val="-20"/>
          <w:sz w:val="44"/>
          <w:szCs w:val="44"/>
        </w:rPr>
      </w:pPr>
    </w:p>
    <w:tbl>
      <w:tblPr>
        <w:tblStyle w:val="2"/>
        <w:tblW w:w="8617" w:type="dxa"/>
        <w:tblInd w:w="-15" w:type="dxa"/>
        <w:tblLayout w:type="fixed"/>
        <w:tblCellMar>
          <w:top w:w="0" w:type="dxa"/>
          <w:left w:w="108" w:type="dxa"/>
          <w:bottom w:w="0" w:type="dxa"/>
          <w:right w:w="108" w:type="dxa"/>
        </w:tblCellMar>
      </w:tblPr>
      <w:tblGrid>
        <w:gridCol w:w="1250"/>
        <w:gridCol w:w="5"/>
        <w:gridCol w:w="15"/>
        <w:gridCol w:w="993"/>
        <w:gridCol w:w="847"/>
        <w:gridCol w:w="724"/>
        <w:gridCol w:w="668"/>
        <w:gridCol w:w="1763"/>
        <w:gridCol w:w="920"/>
        <w:gridCol w:w="1432"/>
      </w:tblGrid>
      <w:tr w14:paraId="2B3E41AF">
        <w:tblPrEx>
          <w:tblCellMar>
            <w:top w:w="0" w:type="dxa"/>
            <w:left w:w="108" w:type="dxa"/>
            <w:bottom w:w="0" w:type="dxa"/>
            <w:right w:w="108" w:type="dxa"/>
          </w:tblCellMar>
        </w:tblPrEx>
        <w:trPr>
          <w:trHeight w:val="833" w:hRule="atLeast"/>
        </w:trPr>
        <w:tc>
          <w:tcPr>
            <w:tcW w:w="1250" w:type="dxa"/>
            <w:tcBorders>
              <w:top w:val="single" w:color="000000" w:sz="4" w:space="0"/>
              <w:left w:val="single" w:color="000000" w:sz="4" w:space="0"/>
              <w:bottom w:val="single" w:color="000000" w:sz="4" w:space="0"/>
              <w:right w:val="single" w:color="000000" w:sz="4" w:space="0"/>
            </w:tcBorders>
            <w:vAlign w:val="center"/>
          </w:tcPr>
          <w:p w14:paraId="237AE11A">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姓   名</w:t>
            </w:r>
          </w:p>
        </w:tc>
        <w:tc>
          <w:tcPr>
            <w:tcW w:w="1013" w:type="dxa"/>
            <w:gridSpan w:val="3"/>
            <w:tcBorders>
              <w:top w:val="single" w:color="000000" w:sz="4" w:space="0"/>
              <w:left w:val="nil"/>
              <w:bottom w:val="single" w:color="000000" w:sz="4" w:space="0"/>
              <w:right w:val="single" w:color="000000" w:sz="4" w:space="0"/>
            </w:tcBorders>
            <w:vAlign w:val="center"/>
          </w:tcPr>
          <w:p w14:paraId="3CC8F8B8">
            <w:pPr>
              <w:pStyle w:val="12"/>
              <w:spacing w:line="240" w:lineRule="atLeast"/>
              <w:jc w:val="center"/>
              <w:rPr>
                <w:rFonts w:hint="default" w:ascii="仿宋_GB2312" w:eastAsia="仿宋_GB2312"/>
                <w:kern w:val="2"/>
                <w:sz w:val="22"/>
                <w:szCs w:val="22"/>
                <w:lang w:val="en-US" w:eastAsia="zh-CN"/>
              </w:rPr>
            </w:pPr>
          </w:p>
        </w:tc>
        <w:tc>
          <w:tcPr>
            <w:tcW w:w="847" w:type="dxa"/>
            <w:tcBorders>
              <w:top w:val="single" w:color="000000" w:sz="4" w:space="0"/>
              <w:left w:val="nil"/>
              <w:bottom w:val="single" w:color="000000" w:sz="4" w:space="0"/>
              <w:right w:val="single" w:color="000000" w:sz="4" w:space="0"/>
            </w:tcBorders>
            <w:vAlign w:val="center"/>
          </w:tcPr>
          <w:p w14:paraId="0DACC10D">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性   别</w:t>
            </w:r>
          </w:p>
        </w:tc>
        <w:tc>
          <w:tcPr>
            <w:tcW w:w="1392" w:type="dxa"/>
            <w:gridSpan w:val="2"/>
            <w:tcBorders>
              <w:top w:val="single" w:color="000000" w:sz="4" w:space="0"/>
              <w:left w:val="nil"/>
              <w:bottom w:val="single" w:color="000000" w:sz="4" w:space="0"/>
              <w:right w:val="single" w:color="000000" w:sz="4" w:space="0"/>
            </w:tcBorders>
            <w:vAlign w:val="center"/>
          </w:tcPr>
          <w:p w14:paraId="7B9DEF77">
            <w:pPr>
              <w:pStyle w:val="12"/>
              <w:spacing w:line="240" w:lineRule="atLeast"/>
              <w:jc w:val="center"/>
              <w:rPr>
                <w:rFonts w:hint="eastAsia" w:ascii="仿宋_GB2312" w:eastAsia="仿宋_GB2312"/>
                <w:kern w:val="2"/>
                <w:sz w:val="22"/>
                <w:szCs w:val="22"/>
                <w:lang w:val="en-US" w:eastAsia="zh-CN"/>
              </w:rPr>
            </w:pPr>
          </w:p>
        </w:tc>
        <w:tc>
          <w:tcPr>
            <w:tcW w:w="1763" w:type="dxa"/>
            <w:tcBorders>
              <w:top w:val="single" w:color="000000" w:sz="4" w:space="0"/>
              <w:left w:val="nil"/>
              <w:bottom w:val="single" w:color="000000" w:sz="4" w:space="0"/>
              <w:right w:val="single" w:color="000000" w:sz="4" w:space="0"/>
            </w:tcBorders>
            <w:vAlign w:val="center"/>
          </w:tcPr>
          <w:p w14:paraId="7827B49E">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民   族</w:t>
            </w:r>
          </w:p>
        </w:tc>
        <w:tc>
          <w:tcPr>
            <w:tcW w:w="920" w:type="dxa"/>
            <w:tcBorders>
              <w:top w:val="single" w:color="000000" w:sz="4" w:space="0"/>
              <w:left w:val="nil"/>
              <w:bottom w:val="single" w:color="000000" w:sz="4" w:space="0"/>
              <w:right w:val="single" w:color="000000" w:sz="4" w:space="0"/>
            </w:tcBorders>
            <w:vAlign w:val="center"/>
          </w:tcPr>
          <w:p w14:paraId="2B3A6832">
            <w:pPr>
              <w:pStyle w:val="12"/>
              <w:spacing w:line="240" w:lineRule="atLeast"/>
              <w:jc w:val="center"/>
              <w:rPr>
                <w:rFonts w:hint="eastAsia" w:ascii="仿宋_GB2312" w:eastAsia="仿宋_GB2312"/>
                <w:kern w:val="2"/>
                <w:sz w:val="22"/>
                <w:szCs w:val="22"/>
                <w:lang w:val="en-US" w:eastAsia="zh-CN"/>
              </w:rPr>
            </w:pPr>
          </w:p>
        </w:tc>
        <w:tc>
          <w:tcPr>
            <w:tcW w:w="1432" w:type="dxa"/>
            <w:vMerge w:val="restart"/>
            <w:tcBorders>
              <w:top w:val="single" w:color="000000" w:sz="4" w:space="0"/>
              <w:left w:val="nil"/>
              <w:bottom w:val="single" w:color="000000" w:sz="4" w:space="0"/>
              <w:right w:val="single" w:color="000000" w:sz="4" w:space="0"/>
            </w:tcBorders>
            <w:vAlign w:val="center"/>
          </w:tcPr>
          <w:p w14:paraId="6B7E51C3">
            <w:pPr>
              <w:pStyle w:val="13"/>
              <w:spacing w:line="240" w:lineRule="atLeast"/>
              <w:ind w:firstLine="0"/>
              <w:rPr>
                <w:rFonts w:hint="eastAsia" w:ascii="仿宋_GB2312" w:eastAsia="仿宋_GB2312"/>
                <w:kern w:val="2"/>
                <w:sz w:val="22"/>
                <w:szCs w:val="22"/>
              </w:rPr>
            </w:pPr>
            <w:r>
              <w:rPr>
                <w:rFonts w:hint="eastAsia" w:ascii="仿宋_GB2312" w:eastAsia="仿宋_GB2312"/>
                <w:kern w:val="2"/>
                <w:sz w:val="22"/>
                <w:szCs w:val="22"/>
              </w:rPr>
              <w:t>　</w:t>
            </w:r>
            <w:r>
              <w:rPr>
                <w:rFonts w:hint="eastAsia" w:ascii="仿宋_GB2312" w:eastAsia="仿宋_GB2312"/>
                <w:kern w:val="2"/>
                <w:sz w:val="22"/>
                <w:szCs w:val="22"/>
                <w:lang w:val="en-US" w:eastAsia="zh-CN"/>
              </w:rPr>
              <w:t xml:space="preserve"> </w:t>
            </w:r>
          </w:p>
        </w:tc>
      </w:tr>
      <w:tr w14:paraId="293EE850">
        <w:tblPrEx>
          <w:tblCellMar>
            <w:top w:w="0" w:type="dxa"/>
            <w:left w:w="108" w:type="dxa"/>
            <w:bottom w:w="0" w:type="dxa"/>
            <w:right w:w="108" w:type="dxa"/>
          </w:tblCellMar>
        </w:tblPrEx>
        <w:trPr>
          <w:trHeight w:val="833" w:hRule="atLeast"/>
        </w:trPr>
        <w:tc>
          <w:tcPr>
            <w:tcW w:w="1250" w:type="dxa"/>
            <w:tcBorders>
              <w:top w:val="nil"/>
              <w:left w:val="single" w:color="000000" w:sz="4" w:space="0"/>
              <w:bottom w:val="single" w:color="000000" w:sz="4" w:space="0"/>
              <w:right w:val="single" w:color="000000" w:sz="4" w:space="0"/>
            </w:tcBorders>
            <w:vAlign w:val="center"/>
          </w:tcPr>
          <w:p w14:paraId="00C4D406">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籍   贯</w:t>
            </w:r>
          </w:p>
        </w:tc>
        <w:tc>
          <w:tcPr>
            <w:tcW w:w="1013" w:type="dxa"/>
            <w:gridSpan w:val="3"/>
            <w:tcBorders>
              <w:top w:val="nil"/>
              <w:left w:val="single" w:color="000000" w:sz="4" w:space="0"/>
              <w:bottom w:val="single" w:color="000000" w:sz="4" w:space="0"/>
              <w:right w:val="single" w:color="000000" w:sz="4" w:space="0"/>
            </w:tcBorders>
            <w:vAlign w:val="center"/>
          </w:tcPr>
          <w:p w14:paraId="382AAFE4">
            <w:pPr>
              <w:pStyle w:val="12"/>
              <w:spacing w:line="240" w:lineRule="atLeast"/>
              <w:jc w:val="center"/>
              <w:rPr>
                <w:rFonts w:hint="default" w:ascii="仿宋_GB2312" w:eastAsia="仿宋_GB2312"/>
                <w:kern w:val="2"/>
                <w:sz w:val="22"/>
                <w:szCs w:val="22"/>
                <w:lang w:val="en-US" w:eastAsia="zh-CN"/>
              </w:rPr>
            </w:pPr>
          </w:p>
        </w:tc>
        <w:tc>
          <w:tcPr>
            <w:tcW w:w="847" w:type="dxa"/>
            <w:tcBorders>
              <w:top w:val="nil"/>
              <w:left w:val="nil"/>
              <w:bottom w:val="nil"/>
              <w:right w:val="single" w:color="000000" w:sz="4" w:space="0"/>
            </w:tcBorders>
            <w:vAlign w:val="center"/>
          </w:tcPr>
          <w:p w14:paraId="50A1FC42">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出生年月</w:t>
            </w:r>
          </w:p>
        </w:tc>
        <w:tc>
          <w:tcPr>
            <w:tcW w:w="1392" w:type="dxa"/>
            <w:gridSpan w:val="2"/>
            <w:tcBorders>
              <w:top w:val="nil"/>
              <w:left w:val="nil"/>
              <w:bottom w:val="single" w:color="000000" w:sz="4" w:space="0"/>
              <w:right w:val="single" w:color="000000" w:sz="4" w:space="0"/>
            </w:tcBorders>
            <w:vAlign w:val="center"/>
          </w:tcPr>
          <w:p w14:paraId="117854EB">
            <w:pPr>
              <w:pStyle w:val="12"/>
              <w:spacing w:line="240" w:lineRule="atLeast"/>
              <w:jc w:val="center"/>
              <w:rPr>
                <w:rFonts w:hint="default" w:ascii="仿宋_GB2312" w:eastAsia="仿宋_GB2312"/>
                <w:kern w:val="2"/>
                <w:sz w:val="22"/>
                <w:szCs w:val="22"/>
                <w:lang w:val="en-US" w:eastAsia="zh-CN"/>
              </w:rPr>
            </w:pPr>
          </w:p>
        </w:tc>
        <w:tc>
          <w:tcPr>
            <w:tcW w:w="1763" w:type="dxa"/>
            <w:tcBorders>
              <w:top w:val="nil"/>
              <w:left w:val="nil"/>
              <w:bottom w:val="single" w:color="000000" w:sz="4" w:space="0"/>
              <w:right w:val="single" w:color="000000" w:sz="4" w:space="0"/>
            </w:tcBorders>
            <w:vAlign w:val="center"/>
          </w:tcPr>
          <w:p w14:paraId="4351AA92">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婚   否</w:t>
            </w:r>
          </w:p>
        </w:tc>
        <w:tc>
          <w:tcPr>
            <w:tcW w:w="920" w:type="dxa"/>
            <w:tcBorders>
              <w:top w:val="nil"/>
              <w:left w:val="nil"/>
              <w:bottom w:val="single" w:color="000000" w:sz="4" w:space="0"/>
              <w:right w:val="single" w:color="000000" w:sz="4" w:space="0"/>
            </w:tcBorders>
            <w:vAlign w:val="center"/>
          </w:tcPr>
          <w:p w14:paraId="218F66AF">
            <w:pPr>
              <w:pStyle w:val="12"/>
              <w:spacing w:line="240" w:lineRule="atLeast"/>
              <w:jc w:val="center"/>
              <w:rPr>
                <w:rFonts w:hint="eastAsia" w:ascii="仿宋_GB2312" w:eastAsia="仿宋_GB2312"/>
                <w:kern w:val="2"/>
                <w:sz w:val="22"/>
                <w:szCs w:val="22"/>
                <w:lang w:val="en-US" w:eastAsia="zh-CN"/>
              </w:rPr>
            </w:pPr>
          </w:p>
        </w:tc>
        <w:tc>
          <w:tcPr>
            <w:tcW w:w="1432" w:type="dxa"/>
            <w:vMerge w:val="continue"/>
            <w:tcBorders>
              <w:top w:val="single" w:color="000000" w:sz="4" w:space="0"/>
              <w:left w:val="nil"/>
              <w:bottom w:val="single" w:color="000000" w:sz="4" w:space="0"/>
              <w:right w:val="single" w:color="000000" w:sz="4" w:space="0"/>
            </w:tcBorders>
            <w:vAlign w:val="center"/>
          </w:tcPr>
          <w:p w14:paraId="579A524D">
            <w:pPr>
              <w:rPr>
                <w:szCs w:val="22"/>
              </w:rPr>
            </w:pPr>
          </w:p>
        </w:tc>
      </w:tr>
      <w:tr w14:paraId="791D8009">
        <w:tblPrEx>
          <w:tblCellMar>
            <w:top w:w="0" w:type="dxa"/>
            <w:left w:w="108" w:type="dxa"/>
            <w:bottom w:w="0" w:type="dxa"/>
            <w:right w:w="108" w:type="dxa"/>
          </w:tblCellMar>
        </w:tblPrEx>
        <w:trPr>
          <w:trHeight w:val="833" w:hRule="atLeast"/>
        </w:trPr>
        <w:tc>
          <w:tcPr>
            <w:tcW w:w="1255" w:type="dxa"/>
            <w:gridSpan w:val="2"/>
            <w:tcBorders>
              <w:top w:val="single" w:color="000000" w:sz="4" w:space="0"/>
              <w:left w:val="single" w:color="000000" w:sz="4" w:space="0"/>
              <w:bottom w:val="single" w:color="000000" w:sz="4" w:space="0"/>
              <w:right w:val="single" w:color="000000" w:sz="4" w:space="0"/>
            </w:tcBorders>
            <w:vAlign w:val="center"/>
          </w:tcPr>
          <w:p w14:paraId="2CC2C151">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身份证号码</w:t>
            </w:r>
          </w:p>
        </w:tc>
        <w:tc>
          <w:tcPr>
            <w:tcW w:w="3247" w:type="dxa"/>
            <w:gridSpan w:val="5"/>
            <w:tcBorders>
              <w:top w:val="single" w:color="000000" w:sz="4" w:space="0"/>
              <w:left w:val="single" w:color="000000" w:sz="4" w:space="0"/>
              <w:bottom w:val="single" w:color="000000" w:sz="4" w:space="0"/>
              <w:right w:val="single" w:color="000000" w:sz="4" w:space="0"/>
            </w:tcBorders>
            <w:vAlign w:val="center"/>
          </w:tcPr>
          <w:p w14:paraId="180B59C1">
            <w:pPr>
              <w:pStyle w:val="12"/>
              <w:spacing w:line="240" w:lineRule="atLeast"/>
              <w:jc w:val="center"/>
              <w:rPr>
                <w:rFonts w:hint="default" w:ascii="仿宋_GB2312" w:eastAsia="仿宋_GB2312"/>
                <w:kern w:val="2"/>
                <w:sz w:val="22"/>
                <w:szCs w:val="22"/>
                <w:lang w:val="en-US" w:eastAsia="zh-CN"/>
              </w:rPr>
            </w:pPr>
          </w:p>
        </w:tc>
        <w:tc>
          <w:tcPr>
            <w:tcW w:w="1763" w:type="dxa"/>
            <w:tcBorders>
              <w:top w:val="single" w:color="000000" w:sz="4" w:space="0"/>
              <w:left w:val="single" w:color="000000" w:sz="4" w:space="0"/>
              <w:bottom w:val="single" w:color="000000" w:sz="4" w:space="0"/>
              <w:right w:val="single" w:color="000000" w:sz="4" w:space="0"/>
            </w:tcBorders>
            <w:vAlign w:val="center"/>
          </w:tcPr>
          <w:p w14:paraId="52CDA4D6">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政治面貌</w:t>
            </w:r>
          </w:p>
        </w:tc>
        <w:tc>
          <w:tcPr>
            <w:tcW w:w="920" w:type="dxa"/>
            <w:tcBorders>
              <w:top w:val="single" w:color="000000" w:sz="4" w:space="0"/>
              <w:left w:val="single" w:color="000000" w:sz="4" w:space="0"/>
              <w:bottom w:val="single" w:color="000000" w:sz="4" w:space="0"/>
              <w:right w:val="single" w:color="000000" w:sz="4" w:space="0"/>
            </w:tcBorders>
            <w:vAlign w:val="center"/>
          </w:tcPr>
          <w:p w14:paraId="2206DCEF">
            <w:pPr>
              <w:pStyle w:val="12"/>
              <w:spacing w:line="240" w:lineRule="atLeast"/>
              <w:ind w:firstLine="220" w:firstLineChars="100"/>
              <w:jc w:val="left"/>
              <w:rPr>
                <w:rFonts w:hint="eastAsia" w:ascii="仿宋_GB2312" w:eastAsia="仿宋_GB2312"/>
                <w:kern w:val="2"/>
                <w:sz w:val="22"/>
                <w:szCs w:val="22"/>
                <w:lang w:val="en-US" w:eastAsia="zh-CN"/>
              </w:rPr>
            </w:pPr>
          </w:p>
        </w:tc>
        <w:tc>
          <w:tcPr>
            <w:tcW w:w="1432" w:type="dxa"/>
            <w:vMerge w:val="continue"/>
            <w:tcBorders>
              <w:top w:val="single" w:color="000000" w:sz="4" w:space="0"/>
              <w:left w:val="nil"/>
              <w:bottom w:val="single" w:color="000000" w:sz="4" w:space="0"/>
              <w:right w:val="single" w:color="000000" w:sz="4" w:space="0"/>
            </w:tcBorders>
            <w:vAlign w:val="center"/>
          </w:tcPr>
          <w:p w14:paraId="7E5F05CA">
            <w:pPr>
              <w:rPr>
                <w:szCs w:val="22"/>
              </w:rPr>
            </w:pPr>
          </w:p>
        </w:tc>
      </w:tr>
      <w:tr w14:paraId="15E0B46A">
        <w:tblPrEx>
          <w:tblCellMar>
            <w:top w:w="0" w:type="dxa"/>
            <w:left w:w="108" w:type="dxa"/>
            <w:bottom w:w="0" w:type="dxa"/>
            <w:right w:w="108" w:type="dxa"/>
          </w:tblCellMar>
        </w:tblPrEx>
        <w:trPr>
          <w:trHeight w:val="435" w:hRule="atLeast"/>
        </w:trPr>
        <w:tc>
          <w:tcPr>
            <w:tcW w:w="1270" w:type="dxa"/>
            <w:gridSpan w:val="3"/>
            <w:tcBorders>
              <w:top w:val="nil"/>
              <w:left w:val="single" w:color="000000" w:sz="4" w:space="0"/>
              <w:bottom w:val="single" w:color="000000" w:sz="4" w:space="0"/>
              <w:right w:val="single" w:color="000000" w:sz="4" w:space="0"/>
            </w:tcBorders>
            <w:vAlign w:val="center"/>
          </w:tcPr>
          <w:p w14:paraId="5ACE88DA">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学    历</w:t>
            </w:r>
          </w:p>
        </w:tc>
        <w:tc>
          <w:tcPr>
            <w:tcW w:w="1840" w:type="dxa"/>
            <w:gridSpan w:val="2"/>
            <w:tcBorders>
              <w:top w:val="single" w:color="000000" w:sz="4" w:space="0"/>
              <w:left w:val="nil"/>
              <w:bottom w:val="single" w:color="000000" w:sz="4" w:space="0"/>
              <w:right w:val="single" w:color="000000" w:sz="4" w:space="0"/>
            </w:tcBorders>
            <w:vAlign w:val="center"/>
          </w:tcPr>
          <w:p w14:paraId="30AD0F56">
            <w:pPr>
              <w:pStyle w:val="12"/>
              <w:spacing w:line="240" w:lineRule="atLeast"/>
              <w:jc w:val="center"/>
              <w:rPr>
                <w:rFonts w:hint="eastAsia" w:ascii="仿宋_GB2312" w:eastAsia="仿宋_GB2312"/>
                <w:kern w:val="2"/>
                <w:sz w:val="22"/>
                <w:szCs w:val="22"/>
                <w:lang w:val="en-US" w:eastAsia="zh-CN"/>
              </w:rPr>
            </w:pPr>
          </w:p>
        </w:tc>
        <w:tc>
          <w:tcPr>
            <w:tcW w:w="1392" w:type="dxa"/>
            <w:gridSpan w:val="2"/>
            <w:tcBorders>
              <w:top w:val="nil"/>
              <w:left w:val="nil"/>
              <w:bottom w:val="single" w:color="000000" w:sz="4" w:space="0"/>
              <w:right w:val="single" w:color="000000" w:sz="4" w:space="0"/>
            </w:tcBorders>
            <w:vAlign w:val="center"/>
          </w:tcPr>
          <w:p w14:paraId="4A9F716A">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毕业时间</w:t>
            </w:r>
          </w:p>
        </w:tc>
        <w:tc>
          <w:tcPr>
            <w:tcW w:w="2683" w:type="dxa"/>
            <w:gridSpan w:val="2"/>
            <w:tcBorders>
              <w:top w:val="single" w:color="000000" w:sz="4" w:space="0"/>
              <w:left w:val="nil"/>
              <w:bottom w:val="single" w:color="000000" w:sz="4" w:space="0"/>
              <w:right w:val="single" w:color="000000" w:sz="4" w:space="0"/>
            </w:tcBorders>
            <w:vAlign w:val="center"/>
          </w:tcPr>
          <w:p w14:paraId="4EB7453B">
            <w:pPr>
              <w:pStyle w:val="12"/>
              <w:spacing w:line="240" w:lineRule="atLeast"/>
              <w:jc w:val="center"/>
              <w:rPr>
                <w:rFonts w:hint="default" w:ascii="仿宋_GB2312" w:eastAsia="仿宋_GB2312"/>
                <w:kern w:val="2"/>
                <w:sz w:val="22"/>
                <w:szCs w:val="22"/>
                <w:lang w:val="en-US" w:eastAsia="zh-CN"/>
              </w:rPr>
            </w:pPr>
          </w:p>
        </w:tc>
        <w:tc>
          <w:tcPr>
            <w:tcW w:w="1432" w:type="dxa"/>
            <w:vMerge w:val="continue"/>
            <w:tcBorders>
              <w:top w:val="single" w:color="000000" w:sz="4" w:space="0"/>
              <w:left w:val="nil"/>
              <w:bottom w:val="single" w:color="000000" w:sz="4" w:space="0"/>
              <w:right w:val="single" w:color="000000" w:sz="4" w:space="0"/>
            </w:tcBorders>
            <w:vAlign w:val="center"/>
          </w:tcPr>
          <w:p w14:paraId="6DD0BB78">
            <w:pPr>
              <w:rPr>
                <w:szCs w:val="22"/>
              </w:rPr>
            </w:pPr>
          </w:p>
        </w:tc>
      </w:tr>
      <w:tr w14:paraId="634B7B0C">
        <w:tblPrEx>
          <w:tblCellMar>
            <w:top w:w="0" w:type="dxa"/>
            <w:left w:w="108" w:type="dxa"/>
            <w:bottom w:w="0" w:type="dxa"/>
            <w:right w:w="108" w:type="dxa"/>
          </w:tblCellMar>
        </w:tblPrEx>
        <w:trPr>
          <w:trHeight w:val="833" w:hRule="atLeast"/>
        </w:trPr>
        <w:tc>
          <w:tcPr>
            <w:tcW w:w="1270" w:type="dxa"/>
            <w:gridSpan w:val="3"/>
            <w:tcBorders>
              <w:top w:val="nil"/>
              <w:left w:val="single" w:color="000000" w:sz="4" w:space="0"/>
              <w:bottom w:val="single" w:color="000000" w:sz="4" w:space="0"/>
              <w:right w:val="single" w:color="000000" w:sz="4" w:space="0"/>
            </w:tcBorders>
            <w:vAlign w:val="center"/>
          </w:tcPr>
          <w:p w14:paraId="5C8F488B">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毕业学校</w:t>
            </w:r>
          </w:p>
        </w:tc>
        <w:tc>
          <w:tcPr>
            <w:tcW w:w="1840" w:type="dxa"/>
            <w:gridSpan w:val="2"/>
            <w:tcBorders>
              <w:top w:val="single" w:color="000000" w:sz="4" w:space="0"/>
              <w:left w:val="nil"/>
              <w:bottom w:val="single" w:color="000000" w:sz="4" w:space="0"/>
              <w:right w:val="single" w:color="000000" w:sz="4" w:space="0"/>
            </w:tcBorders>
            <w:vAlign w:val="center"/>
          </w:tcPr>
          <w:p w14:paraId="3E0B7C10">
            <w:pPr>
              <w:pStyle w:val="12"/>
              <w:spacing w:line="240" w:lineRule="atLeast"/>
              <w:jc w:val="center"/>
              <w:rPr>
                <w:rFonts w:hint="eastAsia" w:ascii="仿宋_GB2312" w:eastAsia="仿宋_GB2312"/>
                <w:kern w:val="2"/>
                <w:sz w:val="22"/>
                <w:szCs w:val="22"/>
              </w:rPr>
            </w:pPr>
          </w:p>
        </w:tc>
        <w:tc>
          <w:tcPr>
            <w:tcW w:w="1392" w:type="dxa"/>
            <w:gridSpan w:val="2"/>
            <w:tcBorders>
              <w:top w:val="nil"/>
              <w:left w:val="nil"/>
              <w:bottom w:val="single" w:color="000000" w:sz="4" w:space="0"/>
              <w:right w:val="single" w:color="000000" w:sz="4" w:space="0"/>
            </w:tcBorders>
            <w:vAlign w:val="center"/>
          </w:tcPr>
          <w:p w14:paraId="3DDDDDE5">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驾驶证类别</w:t>
            </w:r>
          </w:p>
        </w:tc>
        <w:tc>
          <w:tcPr>
            <w:tcW w:w="1763" w:type="dxa"/>
            <w:tcBorders>
              <w:top w:val="single" w:color="000000" w:sz="4" w:space="0"/>
              <w:left w:val="nil"/>
              <w:bottom w:val="single" w:color="000000" w:sz="4" w:space="0"/>
              <w:right w:val="single" w:color="000000" w:sz="4" w:space="0"/>
            </w:tcBorders>
            <w:vAlign w:val="bottom"/>
          </w:tcPr>
          <w:p w14:paraId="4732841E">
            <w:pPr>
              <w:pStyle w:val="12"/>
              <w:tabs>
                <w:tab w:val="left" w:pos="476"/>
              </w:tabs>
              <w:spacing w:line="240" w:lineRule="atLeast"/>
              <w:jc w:val="left"/>
              <w:rPr>
                <w:rFonts w:hint="default" w:ascii="仿宋_GB2312" w:eastAsia="仿宋_GB2312"/>
                <w:kern w:val="2"/>
                <w:sz w:val="22"/>
                <w:szCs w:val="22"/>
                <w:lang w:val="en-US" w:eastAsia="zh-CN"/>
              </w:rPr>
            </w:pPr>
            <w:r>
              <w:rPr>
                <w:rFonts w:hint="eastAsia" w:ascii="仿宋_GB2312" w:eastAsia="仿宋_GB2312"/>
                <w:kern w:val="2"/>
                <w:sz w:val="22"/>
                <w:szCs w:val="22"/>
                <w:lang w:eastAsia="zh-CN"/>
              </w:rPr>
              <w:tab/>
            </w:r>
          </w:p>
        </w:tc>
        <w:tc>
          <w:tcPr>
            <w:tcW w:w="920" w:type="dxa"/>
            <w:tcBorders>
              <w:top w:val="single" w:color="000000" w:sz="4" w:space="0"/>
              <w:left w:val="single" w:color="000000" w:sz="4" w:space="0"/>
              <w:bottom w:val="single" w:color="000000" w:sz="4" w:space="0"/>
              <w:right w:val="single" w:color="000000" w:sz="4" w:space="0"/>
            </w:tcBorders>
            <w:vAlign w:val="center"/>
          </w:tcPr>
          <w:p w14:paraId="2CE752C1">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领驾驶证时间</w:t>
            </w:r>
          </w:p>
        </w:tc>
        <w:tc>
          <w:tcPr>
            <w:tcW w:w="1432" w:type="dxa"/>
            <w:tcBorders>
              <w:top w:val="single" w:color="000000" w:sz="4" w:space="0"/>
              <w:left w:val="single" w:color="000000" w:sz="4" w:space="0"/>
              <w:bottom w:val="single" w:color="000000" w:sz="4" w:space="0"/>
              <w:right w:val="single" w:color="000000" w:sz="4" w:space="0"/>
            </w:tcBorders>
            <w:vAlign w:val="center"/>
          </w:tcPr>
          <w:p w14:paraId="52893166">
            <w:pPr>
              <w:pStyle w:val="12"/>
              <w:spacing w:line="240" w:lineRule="atLeast"/>
              <w:jc w:val="center"/>
              <w:rPr>
                <w:rFonts w:hint="eastAsia" w:ascii="仿宋_GB2312" w:eastAsia="仿宋_GB2312"/>
                <w:kern w:val="2"/>
                <w:sz w:val="22"/>
                <w:szCs w:val="22"/>
              </w:rPr>
            </w:pPr>
          </w:p>
        </w:tc>
      </w:tr>
      <w:tr w14:paraId="33233361">
        <w:tblPrEx>
          <w:tblCellMar>
            <w:top w:w="0" w:type="dxa"/>
            <w:left w:w="108" w:type="dxa"/>
            <w:bottom w:w="0" w:type="dxa"/>
            <w:right w:w="108" w:type="dxa"/>
          </w:tblCellMar>
        </w:tblPrEx>
        <w:trPr>
          <w:trHeight w:val="435" w:hRule="atLeast"/>
        </w:trPr>
        <w:tc>
          <w:tcPr>
            <w:tcW w:w="1270" w:type="dxa"/>
            <w:gridSpan w:val="3"/>
            <w:vMerge w:val="restart"/>
            <w:tcBorders>
              <w:top w:val="nil"/>
              <w:left w:val="single" w:color="000000" w:sz="4" w:space="0"/>
              <w:bottom w:val="single" w:color="000000" w:sz="4" w:space="0"/>
              <w:right w:val="single" w:color="000000" w:sz="4" w:space="0"/>
            </w:tcBorders>
            <w:vAlign w:val="center"/>
          </w:tcPr>
          <w:p w14:paraId="076A2D2D">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身体条件</w:t>
            </w:r>
          </w:p>
        </w:tc>
        <w:tc>
          <w:tcPr>
            <w:tcW w:w="993" w:type="dxa"/>
            <w:tcBorders>
              <w:top w:val="single" w:color="000000" w:sz="4" w:space="0"/>
              <w:left w:val="nil"/>
              <w:bottom w:val="single" w:color="000000" w:sz="4" w:space="0"/>
              <w:right w:val="single" w:color="000000" w:sz="4" w:space="0"/>
            </w:tcBorders>
            <w:vAlign w:val="center"/>
          </w:tcPr>
          <w:p w14:paraId="3FA271C6">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身高</w:t>
            </w:r>
          </w:p>
        </w:tc>
        <w:tc>
          <w:tcPr>
            <w:tcW w:w="847" w:type="dxa"/>
            <w:tcBorders>
              <w:top w:val="single" w:color="000000" w:sz="4" w:space="0"/>
              <w:left w:val="single" w:color="000000" w:sz="4" w:space="0"/>
              <w:bottom w:val="single" w:color="000000" w:sz="4" w:space="0"/>
              <w:right w:val="single" w:color="000000" w:sz="4" w:space="0"/>
            </w:tcBorders>
            <w:vAlign w:val="center"/>
          </w:tcPr>
          <w:p w14:paraId="4ED10B05">
            <w:pPr>
              <w:pStyle w:val="12"/>
              <w:spacing w:line="240" w:lineRule="atLeast"/>
              <w:jc w:val="center"/>
              <w:rPr>
                <w:rFonts w:hint="default" w:ascii="仿宋_GB2312" w:eastAsia="仿宋_GB2312"/>
                <w:kern w:val="2"/>
                <w:sz w:val="22"/>
                <w:szCs w:val="22"/>
                <w:lang w:val="en-US" w:eastAsia="zh-CN"/>
              </w:rPr>
            </w:pPr>
          </w:p>
        </w:tc>
        <w:tc>
          <w:tcPr>
            <w:tcW w:w="724" w:type="dxa"/>
            <w:tcBorders>
              <w:top w:val="nil"/>
              <w:left w:val="nil"/>
              <w:bottom w:val="single" w:color="000000" w:sz="4" w:space="0"/>
              <w:right w:val="single" w:color="000000" w:sz="4" w:space="0"/>
            </w:tcBorders>
            <w:vAlign w:val="center"/>
          </w:tcPr>
          <w:p w14:paraId="2915C710">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体重</w:t>
            </w:r>
          </w:p>
        </w:tc>
        <w:tc>
          <w:tcPr>
            <w:tcW w:w="668" w:type="dxa"/>
            <w:tcBorders>
              <w:top w:val="nil"/>
              <w:left w:val="single" w:color="000000" w:sz="4" w:space="0"/>
              <w:bottom w:val="single" w:color="000000" w:sz="4" w:space="0"/>
              <w:right w:val="single" w:color="000000" w:sz="4" w:space="0"/>
            </w:tcBorders>
            <w:vAlign w:val="center"/>
          </w:tcPr>
          <w:p w14:paraId="7386AB45">
            <w:pPr>
              <w:pStyle w:val="12"/>
              <w:spacing w:line="240" w:lineRule="atLeast"/>
              <w:jc w:val="center"/>
              <w:rPr>
                <w:rFonts w:hint="default" w:ascii="仿宋_GB2312" w:eastAsia="仿宋_GB2312"/>
                <w:kern w:val="2"/>
                <w:sz w:val="22"/>
                <w:szCs w:val="22"/>
                <w:lang w:val="en-US" w:eastAsia="zh-CN"/>
              </w:rPr>
            </w:pPr>
          </w:p>
        </w:tc>
        <w:tc>
          <w:tcPr>
            <w:tcW w:w="1763" w:type="dxa"/>
            <w:tcBorders>
              <w:top w:val="single" w:color="000000" w:sz="4" w:space="0"/>
              <w:left w:val="nil"/>
              <w:bottom w:val="single" w:color="000000" w:sz="4" w:space="0"/>
              <w:right w:val="single" w:color="000000" w:sz="4" w:space="0"/>
            </w:tcBorders>
            <w:vAlign w:val="center"/>
          </w:tcPr>
          <w:p w14:paraId="158368B4">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有无传染性疾病</w:t>
            </w:r>
          </w:p>
        </w:tc>
        <w:tc>
          <w:tcPr>
            <w:tcW w:w="2352" w:type="dxa"/>
            <w:gridSpan w:val="2"/>
            <w:tcBorders>
              <w:top w:val="single" w:color="000000" w:sz="4" w:space="0"/>
              <w:left w:val="single" w:color="000000" w:sz="4" w:space="0"/>
              <w:bottom w:val="single" w:color="000000" w:sz="4" w:space="0"/>
              <w:right w:val="single" w:color="000000" w:sz="4" w:space="0"/>
            </w:tcBorders>
            <w:vAlign w:val="center"/>
          </w:tcPr>
          <w:p w14:paraId="289AE28D">
            <w:pPr>
              <w:pStyle w:val="12"/>
              <w:spacing w:line="240" w:lineRule="atLeast"/>
              <w:jc w:val="center"/>
              <w:rPr>
                <w:rFonts w:hint="eastAsia" w:ascii="仿宋_GB2312" w:eastAsia="仿宋_GB2312"/>
                <w:kern w:val="2"/>
                <w:sz w:val="22"/>
                <w:szCs w:val="22"/>
                <w:lang w:val="en-US" w:eastAsia="zh-CN"/>
              </w:rPr>
            </w:pPr>
          </w:p>
        </w:tc>
      </w:tr>
      <w:tr w14:paraId="2A0641D4">
        <w:tblPrEx>
          <w:tblCellMar>
            <w:top w:w="0" w:type="dxa"/>
            <w:left w:w="108" w:type="dxa"/>
            <w:bottom w:w="0" w:type="dxa"/>
            <w:right w:w="108" w:type="dxa"/>
          </w:tblCellMar>
        </w:tblPrEx>
        <w:trPr>
          <w:trHeight w:val="833" w:hRule="atLeast"/>
        </w:trPr>
        <w:tc>
          <w:tcPr>
            <w:tcW w:w="1270" w:type="dxa"/>
            <w:gridSpan w:val="3"/>
            <w:vMerge w:val="continue"/>
            <w:tcBorders>
              <w:top w:val="nil"/>
              <w:left w:val="single" w:color="000000" w:sz="4" w:space="0"/>
              <w:bottom w:val="single" w:color="000000" w:sz="4" w:space="0"/>
              <w:right w:val="single" w:color="000000" w:sz="4" w:space="0"/>
            </w:tcBorders>
            <w:vAlign w:val="center"/>
          </w:tcPr>
          <w:p w14:paraId="39B7CCC7">
            <w:pPr>
              <w:rPr>
                <w:szCs w:val="22"/>
              </w:rPr>
            </w:pPr>
          </w:p>
        </w:tc>
        <w:tc>
          <w:tcPr>
            <w:tcW w:w="993" w:type="dxa"/>
            <w:tcBorders>
              <w:top w:val="single" w:color="000000" w:sz="4" w:space="0"/>
              <w:left w:val="nil"/>
              <w:bottom w:val="single" w:color="000000" w:sz="4" w:space="0"/>
              <w:right w:val="single" w:color="000000" w:sz="4" w:space="0"/>
            </w:tcBorders>
            <w:vAlign w:val="center"/>
          </w:tcPr>
          <w:p w14:paraId="55136179">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裸眼</w:t>
            </w:r>
          </w:p>
          <w:p w14:paraId="4A697F4B">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视力</w:t>
            </w:r>
          </w:p>
        </w:tc>
        <w:tc>
          <w:tcPr>
            <w:tcW w:w="847" w:type="dxa"/>
            <w:tcBorders>
              <w:top w:val="single" w:color="000000" w:sz="4" w:space="0"/>
              <w:left w:val="single" w:color="000000" w:sz="4" w:space="0"/>
              <w:bottom w:val="single" w:color="000000" w:sz="4" w:space="0"/>
              <w:right w:val="single" w:color="000000" w:sz="4" w:space="0"/>
            </w:tcBorders>
            <w:vAlign w:val="center"/>
          </w:tcPr>
          <w:p w14:paraId="0E36A6B9">
            <w:pPr>
              <w:pStyle w:val="12"/>
              <w:spacing w:line="240" w:lineRule="atLeast"/>
              <w:jc w:val="center"/>
              <w:rPr>
                <w:rFonts w:hint="default" w:ascii="仿宋_GB2312" w:eastAsia="仿宋_GB2312"/>
                <w:kern w:val="2"/>
                <w:sz w:val="22"/>
                <w:szCs w:val="22"/>
                <w:lang w:val="en-US" w:eastAsia="zh-CN"/>
              </w:rPr>
            </w:pPr>
          </w:p>
        </w:tc>
        <w:tc>
          <w:tcPr>
            <w:tcW w:w="724" w:type="dxa"/>
            <w:tcBorders>
              <w:top w:val="nil"/>
              <w:left w:val="nil"/>
              <w:bottom w:val="single" w:color="000000" w:sz="4" w:space="0"/>
              <w:right w:val="single" w:color="000000" w:sz="4" w:space="0"/>
            </w:tcBorders>
            <w:vAlign w:val="center"/>
          </w:tcPr>
          <w:p w14:paraId="013C3488">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矫正视力</w:t>
            </w:r>
          </w:p>
        </w:tc>
        <w:tc>
          <w:tcPr>
            <w:tcW w:w="668" w:type="dxa"/>
            <w:tcBorders>
              <w:top w:val="nil"/>
              <w:left w:val="single" w:color="000000" w:sz="4" w:space="0"/>
              <w:bottom w:val="single" w:color="000000" w:sz="4" w:space="0"/>
              <w:right w:val="single" w:color="000000" w:sz="4" w:space="0"/>
            </w:tcBorders>
            <w:vAlign w:val="center"/>
          </w:tcPr>
          <w:p w14:paraId="18FA6576">
            <w:pPr>
              <w:pStyle w:val="12"/>
              <w:spacing w:line="240" w:lineRule="atLeast"/>
              <w:jc w:val="center"/>
              <w:rPr>
                <w:rFonts w:hint="default" w:ascii="仿宋_GB2312" w:eastAsia="仿宋_GB2312"/>
                <w:kern w:val="2"/>
                <w:sz w:val="22"/>
                <w:szCs w:val="22"/>
                <w:lang w:val="en-US" w:eastAsia="zh-CN"/>
              </w:rPr>
            </w:pPr>
          </w:p>
        </w:tc>
        <w:tc>
          <w:tcPr>
            <w:tcW w:w="1763" w:type="dxa"/>
            <w:tcBorders>
              <w:top w:val="single" w:color="000000" w:sz="4" w:space="0"/>
              <w:left w:val="nil"/>
              <w:bottom w:val="single" w:color="000000" w:sz="4" w:space="0"/>
              <w:right w:val="single" w:color="000000" w:sz="4" w:space="0"/>
            </w:tcBorders>
            <w:vAlign w:val="center"/>
          </w:tcPr>
          <w:p w14:paraId="0832EC02">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有无色盲</w:t>
            </w:r>
          </w:p>
        </w:tc>
        <w:tc>
          <w:tcPr>
            <w:tcW w:w="2352" w:type="dxa"/>
            <w:gridSpan w:val="2"/>
            <w:tcBorders>
              <w:top w:val="single" w:color="000000" w:sz="4" w:space="0"/>
              <w:left w:val="single" w:color="000000" w:sz="4" w:space="0"/>
              <w:bottom w:val="single" w:color="000000" w:sz="4" w:space="0"/>
              <w:right w:val="single" w:color="000000" w:sz="4" w:space="0"/>
            </w:tcBorders>
            <w:vAlign w:val="center"/>
          </w:tcPr>
          <w:p w14:paraId="68FFEB25">
            <w:pPr>
              <w:pStyle w:val="12"/>
              <w:spacing w:line="240" w:lineRule="atLeast"/>
              <w:jc w:val="center"/>
              <w:rPr>
                <w:rFonts w:hint="eastAsia" w:ascii="仿宋_GB2312" w:eastAsia="仿宋_GB2312"/>
                <w:kern w:val="2"/>
                <w:sz w:val="22"/>
                <w:szCs w:val="22"/>
                <w:lang w:val="en-US" w:eastAsia="zh-CN"/>
              </w:rPr>
            </w:pPr>
          </w:p>
        </w:tc>
      </w:tr>
      <w:tr w14:paraId="53BE6FEE">
        <w:tblPrEx>
          <w:tblCellMar>
            <w:top w:w="0" w:type="dxa"/>
            <w:left w:w="108" w:type="dxa"/>
            <w:bottom w:w="0" w:type="dxa"/>
            <w:right w:w="108" w:type="dxa"/>
          </w:tblCellMar>
        </w:tblPrEx>
        <w:trPr>
          <w:trHeight w:val="833" w:hRule="atLeast"/>
        </w:trPr>
        <w:tc>
          <w:tcPr>
            <w:tcW w:w="1270" w:type="dxa"/>
            <w:gridSpan w:val="3"/>
            <w:tcBorders>
              <w:top w:val="nil"/>
              <w:left w:val="single" w:color="000000" w:sz="4" w:space="0"/>
              <w:bottom w:val="single" w:color="000000" w:sz="4" w:space="0"/>
              <w:right w:val="single" w:color="000000" w:sz="4" w:space="0"/>
            </w:tcBorders>
            <w:vAlign w:val="center"/>
          </w:tcPr>
          <w:p w14:paraId="20408F36">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原服役部队</w:t>
            </w:r>
          </w:p>
        </w:tc>
        <w:tc>
          <w:tcPr>
            <w:tcW w:w="4995" w:type="dxa"/>
            <w:gridSpan w:val="5"/>
            <w:tcBorders>
              <w:top w:val="single" w:color="000000" w:sz="4" w:space="0"/>
              <w:left w:val="nil"/>
              <w:bottom w:val="single" w:color="000000" w:sz="4" w:space="0"/>
              <w:right w:val="single" w:color="000000" w:sz="4" w:space="0"/>
            </w:tcBorders>
            <w:vAlign w:val="center"/>
          </w:tcPr>
          <w:p w14:paraId="4C34D81A">
            <w:pPr>
              <w:pStyle w:val="12"/>
              <w:spacing w:line="240" w:lineRule="atLeast"/>
              <w:jc w:val="center"/>
              <w:rPr>
                <w:rFonts w:hint="default" w:ascii="仿宋_GB2312" w:eastAsia="仿宋_GB2312"/>
                <w:kern w:val="2"/>
                <w:sz w:val="22"/>
                <w:szCs w:val="22"/>
                <w:lang w:val="en-US" w:eastAsia="zh-CN"/>
              </w:rPr>
            </w:pPr>
          </w:p>
        </w:tc>
        <w:tc>
          <w:tcPr>
            <w:tcW w:w="920" w:type="dxa"/>
            <w:tcBorders>
              <w:top w:val="nil"/>
              <w:left w:val="nil"/>
              <w:bottom w:val="single" w:color="000000" w:sz="4" w:space="0"/>
              <w:right w:val="single" w:color="000000" w:sz="4" w:space="0"/>
            </w:tcBorders>
            <w:vAlign w:val="center"/>
          </w:tcPr>
          <w:p w14:paraId="082B566C">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退伍</w:t>
            </w:r>
          </w:p>
          <w:p w14:paraId="7E541C94">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时间</w:t>
            </w:r>
          </w:p>
        </w:tc>
        <w:tc>
          <w:tcPr>
            <w:tcW w:w="1432" w:type="dxa"/>
            <w:tcBorders>
              <w:top w:val="nil"/>
              <w:left w:val="nil"/>
              <w:bottom w:val="single" w:color="000000" w:sz="4" w:space="0"/>
              <w:right w:val="single" w:color="000000" w:sz="4" w:space="0"/>
            </w:tcBorders>
            <w:vAlign w:val="center"/>
          </w:tcPr>
          <w:p w14:paraId="6FA27129">
            <w:pPr>
              <w:pStyle w:val="12"/>
              <w:spacing w:line="240" w:lineRule="atLeast"/>
              <w:jc w:val="center"/>
              <w:rPr>
                <w:rFonts w:hint="eastAsia" w:ascii="仿宋_GB2312" w:eastAsia="仿宋_GB2312"/>
                <w:kern w:val="2"/>
                <w:sz w:val="22"/>
                <w:szCs w:val="22"/>
              </w:rPr>
            </w:pPr>
          </w:p>
        </w:tc>
      </w:tr>
      <w:tr w14:paraId="7CCD96C7">
        <w:tblPrEx>
          <w:tblCellMar>
            <w:top w:w="0" w:type="dxa"/>
            <w:left w:w="108" w:type="dxa"/>
            <w:bottom w:w="0" w:type="dxa"/>
            <w:right w:w="108" w:type="dxa"/>
          </w:tblCellMar>
        </w:tblPrEx>
        <w:trPr>
          <w:trHeight w:val="833" w:hRule="atLeast"/>
        </w:trPr>
        <w:tc>
          <w:tcPr>
            <w:tcW w:w="1270" w:type="dxa"/>
            <w:gridSpan w:val="3"/>
            <w:tcBorders>
              <w:top w:val="nil"/>
              <w:left w:val="single" w:color="000000" w:sz="4" w:space="0"/>
              <w:bottom w:val="single" w:color="000000" w:sz="4" w:space="0"/>
              <w:right w:val="single" w:color="000000" w:sz="4" w:space="0"/>
            </w:tcBorders>
            <w:vAlign w:val="center"/>
          </w:tcPr>
          <w:p w14:paraId="2775BFF8">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现户籍</w:t>
            </w:r>
          </w:p>
          <w:p w14:paraId="57CFA89E">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所在地</w:t>
            </w:r>
          </w:p>
        </w:tc>
        <w:tc>
          <w:tcPr>
            <w:tcW w:w="3232" w:type="dxa"/>
            <w:gridSpan w:val="4"/>
            <w:tcBorders>
              <w:top w:val="single" w:color="000000" w:sz="4" w:space="0"/>
              <w:left w:val="nil"/>
              <w:bottom w:val="single" w:color="000000" w:sz="4" w:space="0"/>
              <w:right w:val="single" w:color="000000" w:sz="4" w:space="0"/>
            </w:tcBorders>
            <w:vAlign w:val="center"/>
          </w:tcPr>
          <w:p w14:paraId="177DDE7E">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 xml:space="preserve"> </w:t>
            </w:r>
          </w:p>
        </w:tc>
        <w:tc>
          <w:tcPr>
            <w:tcW w:w="1763" w:type="dxa"/>
            <w:tcBorders>
              <w:top w:val="nil"/>
              <w:left w:val="nil"/>
              <w:bottom w:val="single" w:color="000000" w:sz="4" w:space="0"/>
              <w:right w:val="single" w:color="000000" w:sz="4" w:space="0"/>
            </w:tcBorders>
            <w:vAlign w:val="center"/>
          </w:tcPr>
          <w:p w14:paraId="0C116D12">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手机号码</w:t>
            </w:r>
          </w:p>
        </w:tc>
        <w:tc>
          <w:tcPr>
            <w:tcW w:w="2352" w:type="dxa"/>
            <w:gridSpan w:val="2"/>
            <w:tcBorders>
              <w:top w:val="single" w:color="000000" w:sz="4" w:space="0"/>
              <w:left w:val="nil"/>
              <w:bottom w:val="single" w:color="000000" w:sz="4" w:space="0"/>
              <w:right w:val="single" w:color="000000" w:sz="4" w:space="0"/>
            </w:tcBorders>
            <w:vAlign w:val="center"/>
          </w:tcPr>
          <w:p w14:paraId="40D98B68">
            <w:pPr>
              <w:pStyle w:val="12"/>
              <w:spacing w:line="240" w:lineRule="atLeast"/>
              <w:jc w:val="center"/>
              <w:rPr>
                <w:rFonts w:hint="default" w:ascii="仿宋_GB2312" w:eastAsia="仿宋_GB2312"/>
                <w:kern w:val="2"/>
                <w:sz w:val="22"/>
                <w:szCs w:val="22"/>
                <w:lang w:val="en-US" w:eastAsia="zh-CN"/>
              </w:rPr>
            </w:pPr>
          </w:p>
        </w:tc>
      </w:tr>
      <w:tr w14:paraId="4F709A6F">
        <w:tblPrEx>
          <w:tblCellMar>
            <w:top w:w="0" w:type="dxa"/>
            <w:left w:w="108" w:type="dxa"/>
            <w:bottom w:w="0" w:type="dxa"/>
            <w:right w:w="108" w:type="dxa"/>
          </w:tblCellMar>
        </w:tblPrEx>
        <w:trPr>
          <w:trHeight w:val="833" w:hRule="atLeast"/>
        </w:trPr>
        <w:tc>
          <w:tcPr>
            <w:tcW w:w="1270" w:type="dxa"/>
            <w:gridSpan w:val="3"/>
            <w:tcBorders>
              <w:top w:val="nil"/>
              <w:left w:val="single" w:color="000000" w:sz="4" w:space="0"/>
              <w:bottom w:val="single" w:color="000000" w:sz="4" w:space="0"/>
              <w:right w:val="single" w:color="000000" w:sz="4" w:space="0"/>
            </w:tcBorders>
            <w:vAlign w:val="center"/>
          </w:tcPr>
          <w:p w14:paraId="156C46FE">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户口所在地派出所</w:t>
            </w:r>
          </w:p>
        </w:tc>
        <w:tc>
          <w:tcPr>
            <w:tcW w:w="7347" w:type="dxa"/>
            <w:gridSpan w:val="7"/>
            <w:tcBorders>
              <w:top w:val="single" w:color="000000" w:sz="4" w:space="0"/>
              <w:left w:val="nil"/>
              <w:bottom w:val="single" w:color="000000" w:sz="4" w:space="0"/>
              <w:right w:val="single" w:color="000000" w:sz="4" w:space="0"/>
            </w:tcBorders>
            <w:vAlign w:val="center"/>
          </w:tcPr>
          <w:p w14:paraId="7BE5A7C7">
            <w:pPr>
              <w:pStyle w:val="12"/>
              <w:spacing w:line="240" w:lineRule="atLeast"/>
              <w:jc w:val="center"/>
              <w:rPr>
                <w:rFonts w:hint="default" w:ascii="仿宋_GB2312" w:eastAsia="仿宋_GB2312"/>
                <w:kern w:val="2"/>
                <w:sz w:val="22"/>
                <w:szCs w:val="22"/>
                <w:lang w:val="en-US" w:eastAsia="zh-CN"/>
              </w:rPr>
            </w:pPr>
          </w:p>
        </w:tc>
      </w:tr>
      <w:tr w14:paraId="0136919D">
        <w:tblPrEx>
          <w:tblCellMar>
            <w:top w:w="0" w:type="dxa"/>
            <w:left w:w="108" w:type="dxa"/>
            <w:bottom w:w="0" w:type="dxa"/>
            <w:right w:w="108" w:type="dxa"/>
          </w:tblCellMar>
        </w:tblPrEx>
        <w:trPr>
          <w:trHeight w:val="435" w:hRule="atLeast"/>
        </w:trPr>
        <w:tc>
          <w:tcPr>
            <w:tcW w:w="1270" w:type="dxa"/>
            <w:gridSpan w:val="3"/>
            <w:tcBorders>
              <w:top w:val="nil"/>
              <w:left w:val="single" w:color="000000" w:sz="4" w:space="0"/>
              <w:bottom w:val="single" w:color="000000" w:sz="4" w:space="0"/>
              <w:right w:val="single" w:color="000000" w:sz="4" w:space="0"/>
            </w:tcBorders>
            <w:vAlign w:val="center"/>
          </w:tcPr>
          <w:p w14:paraId="2841CFC1">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现居住地</w:t>
            </w:r>
          </w:p>
        </w:tc>
        <w:tc>
          <w:tcPr>
            <w:tcW w:w="7347" w:type="dxa"/>
            <w:gridSpan w:val="7"/>
            <w:tcBorders>
              <w:top w:val="single" w:color="000000" w:sz="4" w:space="0"/>
              <w:left w:val="nil"/>
              <w:bottom w:val="single" w:color="000000" w:sz="4" w:space="0"/>
              <w:right w:val="single" w:color="000000" w:sz="4" w:space="0"/>
            </w:tcBorders>
            <w:vAlign w:val="center"/>
          </w:tcPr>
          <w:p w14:paraId="61C61EB8">
            <w:pPr>
              <w:pStyle w:val="12"/>
              <w:spacing w:line="240" w:lineRule="atLeast"/>
              <w:jc w:val="center"/>
              <w:rPr>
                <w:rFonts w:hint="default" w:ascii="仿宋_GB2312" w:eastAsia="仿宋_GB2312"/>
                <w:kern w:val="2"/>
                <w:sz w:val="22"/>
                <w:szCs w:val="22"/>
                <w:lang w:val="en-US" w:eastAsia="zh-CN"/>
              </w:rPr>
            </w:pPr>
          </w:p>
        </w:tc>
      </w:tr>
      <w:tr w14:paraId="60583CF4">
        <w:tblPrEx>
          <w:tblCellMar>
            <w:top w:w="0" w:type="dxa"/>
            <w:left w:w="108" w:type="dxa"/>
            <w:bottom w:w="0" w:type="dxa"/>
            <w:right w:w="108" w:type="dxa"/>
          </w:tblCellMar>
        </w:tblPrEx>
        <w:trPr>
          <w:trHeight w:val="455" w:hRule="atLeast"/>
        </w:trPr>
        <w:tc>
          <w:tcPr>
            <w:tcW w:w="2263" w:type="dxa"/>
            <w:gridSpan w:val="4"/>
            <w:tcBorders>
              <w:top w:val="single" w:color="000000" w:sz="4" w:space="0"/>
              <w:left w:val="single" w:color="000000" w:sz="4" w:space="0"/>
              <w:bottom w:val="single" w:color="000000" w:sz="4" w:space="0"/>
              <w:right w:val="single" w:color="000000" w:sz="4" w:space="0"/>
            </w:tcBorders>
            <w:vAlign w:val="center"/>
          </w:tcPr>
          <w:p w14:paraId="0CFA7C39">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现工作单位及职务</w:t>
            </w:r>
          </w:p>
        </w:tc>
        <w:tc>
          <w:tcPr>
            <w:tcW w:w="6354" w:type="dxa"/>
            <w:gridSpan w:val="6"/>
            <w:tcBorders>
              <w:top w:val="single" w:color="000000" w:sz="4" w:space="0"/>
              <w:left w:val="nil"/>
              <w:bottom w:val="single" w:color="000000" w:sz="4" w:space="0"/>
              <w:right w:val="single" w:color="000000" w:sz="4" w:space="0"/>
            </w:tcBorders>
            <w:vAlign w:val="center"/>
          </w:tcPr>
          <w:p w14:paraId="6B18DF21">
            <w:pPr>
              <w:pStyle w:val="12"/>
              <w:spacing w:line="240" w:lineRule="atLeast"/>
              <w:jc w:val="center"/>
              <w:rPr>
                <w:rFonts w:hint="eastAsia" w:ascii="仿宋_GB2312" w:eastAsia="仿宋_GB2312"/>
                <w:kern w:val="2"/>
                <w:sz w:val="22"/>
                <w:szCs w:val="22"/>
                <w:lang w:val="en-US" w:eastAsia="zh-CN"/>
              </w:rPr>
            </w:pPr>
          </w:p>
        </w:tc>
      </w:tr>
      <w:tr w14:paraId="01CEBB2E">
        <w:tblPrEx>
          <w:tblCellMar>
            <w:top w:w="0" w:type="dxa"/>
            <w:left w:w="108" w:type="dxa"/>
            <w:bottom w:w="0" w:type="dxa"/>
            <w:right w:w="108" w:type="dxa"/>
          </w:tblCellMar>
        </w:tblPrEx>
        <w:trPr>
          <w:trHeight w:val="2301" w:hRule="atLeast"/>
        </w:trPr>
        <w:tc>
          <w:tcPr>
            <w:tcW w:w="2263" w:type="dxa"/>
            <w:gridSpan w:val="4"/>
            <w:tcBorders>
              <w:top w:val="single" w:color="000000" w:sz="4" w:space="0"/>
              <w:left w:val="single" w:color="000000" w:sz="4" w:space="0"/>
              <w:bottom w:val="single" w:color="000000" w:sz="4" w:space="0"/>
              <w:right w:val="single" w:color="000000" w:sz="4" w:space="0"/>
            </w:tcBorders>
            <w:vAlign w:val="center"/>
          </w:tcPr>
          <w:p w14:paraId="23605EBE">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学习和工作经历</w:t>
            </w:r>
          </w:p>
          <w:p w14:paraId="44D8AD8C">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（自初中开始填写）</w:t>
            </w:r>
          </w:p>
        </w:tc>
        <w:tc>
          <w:tcPr>
            <w:tcW w:w="6354" w:type="dxa"/>
            <w:gridSpan w:val="6"/>
            <w:tcBorders>
              <w:top w:val="single" w:color="000000" w:sz="4" w:space="0"/>
              <w:left w:val="nil"/>
              <w:bottom w:val="single" w:color="000000" w:sz="4" w:space="0"/>
              <w:right w:val="single" w:color="000000" w:sz="4" w:space="0"/>
            </w:tcBorders>
            <w:vAlign w:val="center"/>
          </w:tcPr>
          <w:p w14:paraId="08D3E4F3">
            <w:pPr>
              <w:pStyle w:val="12"/>
              <w:spacing w:line="240" w:lineRule="atLeast"/>
              <w:jc w:val="center"/>
              <w:rPr>
                <w:rFonts w:hint="default" w:ascii="仿宋_GB2312" w:eastAsia="仿宋_GB2312"/>
                <w:kern w:val="2"/>
                <w:sz w:val="22"/>
                <w:szCs w:val="22"/>
                <w:lang w:val="en-US" w:eastAsia="zh-CN"/>
              </w:rPr>
            </w:pPr>
          </w:p>
        </w:tc>
      </w:tr>
    </w:tbl>
    <w:p w14:paraId="69B62162">
      <w:pPr>
        <w:pStyle w:val="12"/>
        <w:spacing w:line="240" w:lineRule="auto"/>
        <w:jc w:val="both"/>
        <w:rPr>
          <w:rFonts w:hint="eastAsia" w:ascii="仿宋_GB2312" w:eastAsia="仿宋_GB2312"/>
          <w:sz w:val="22"/>
          <w:szCs w:val="22"/>
        </w:rPr>
      </w:pPr>
    </w:p>
    <w:p w14:paraId="64082F3D">
      <w:pPr>
        <w:pStyle w:val="12"/>
        <w:spacing w:line="240" w:lineRule="auto"/>
        <w:jc w:val="both"/>
        <w:rPr>
          <w:rFonts w:hint="eastAsia" w:ascii="仿宋_GB2312" w:eastAsia="仿宋_GB2312"/>
          <w:sz w:val="22"/>
          <w:szCs w:val="22"/>
        </w:rPr>
      </w:pPr>
    </w:p>
    <w:p w14:paraId="58DA6568">
      <w:pPr>
        <w:pStyle w:val="12"/>
        <w:spacing w:line="240" w:lineRule="auto"/>
        <w:jc w:val="both"/>
        <w:rPr>
          <w:rFonts w:hint="eastAsia" w:ascii="仿宋_GB2312" w:eastAsia="仿宋_GB2312"/>
          <w:sz w:val="22"/>
          <w:szCs w:val="22"/>
        </w:rPr>
      </w:pPr>
    </w:p>
    <w:tbl>
      <w:tblPr>
        <w:tblStyle w:val="2"/>
        <w:tblW w:w="8657" w:type="dxa"/>
        <w:tblInd w:w="-15" w:type="dxa"/>
        <w:tblLayout w:type="fixed"/>
        <w:tblCellMar>
          <w:top w:w="0" w:type="dxa"/>
          <w:left w:w="108" w:type="dxa"/>
          <w:bottom w:w="0" w:type="dxa"/>
          <w:right w:w="108" w:type="dxa"/>
        </w:tblCellMar>
      </w:tblPr>
      <w:tblGrid>
        <w:gridCol w:w="1489"/>
        <w:gridCol w:w="1004"/>
        <w:gridCol w:w="555"/>
        <w:gridCol w:w="1365"/>
        <w:gridCol w:w="2712"/>
        <w:gridCol w:w="1532"/>
      </w:tblGrid>
      <w:tr w14:paraId="52E8C4A1">
        <w:tblPrEx>
          <w:tblCellMar>
            <w:top w:w="0" w:type="dxa"/>
            <w:left w:w="108" w:type="dxa"/>
            <w:bottom w:w="0" w:type="dxa"/>
            <w:right w:w="108" w:type="dxa"/>
          </w:tblCellMar>
        </w:tblPrEx>
        <w:trPr>
          <w:trHeight w:val="589" w:hRule="atLeast"/>
        </w:trPr>
        <w:tc>
          <w:tcPr>
            <w:tcW w:w="1489" w:type="dxa"/>
            <w:vMerge w:val="restart"/>
            <w:tcBorders>
              <w:top w:val="single" w:color="000000" w:sz="4" w:space="0"/>
              <w:left w:val="single" w:color="000000" w:sz="4" w:space="0"/>
              <w:bottom w:val="single" w:color="000000" w:sz="4" w:space="0"/>
              <w:right w:val="single" w:color="000000" w:sz="4" w:space="0"/>
            </w:tcBorders>
            <w:vAlign w:val="center"/>
          </w:tcPr>
          <w:p w14:paraId="3C0DBFC2">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家庭成员及主要社会关系</w:t>
            </w:r>
          </w:p>
        </w:tc>
        <w:tc>
          <w:tcPr>
            <w:tcW w:w="1004" w:type="dxa"/>
            <w:tcBorders>
              <w:top w:val="single" w:color="000000" w:sz="4" w:space="0"/>
              <w:left w:val="nil"/>
              <w:bottom w:val="single" w:color="000000" w:sz="4" w:space="0"/>
              <w:right w:val="single" w:color="000000" w:sz="4" w:space="0"/>
            </w:tcBorders>
            <w:vAlign w:val="center"/>
          </w:tcPr>
          <w:p w14:paraId="53247BA8">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姓名</w:t>
            </w:r>
          </w:p>
        </w:tc>
        <w:tc>
          <w:tcPr>
            <w:tcW w:w="1920" w:type="dxa"/>
            <w:gridSpan w:val="2"/>
            <w:tcBorders>
              <w:top w:val="single" w:color="000000" w:sz="4" w:space="0"/>
              <w:left w:val="nil"/>
              <w:bottom w:val="single" w:color="000000" w:sz="4" w:space="0"/>
              <w:right w:val="single" w:color="000000" w:sz="4" w:space="0"/>
            </w:tcBorders>
            <w:vAlign w:val="center"/>
          </w:tcPr>
          <w:p w14:paraId="35A9A8D4">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与本人关系</w:t>
            </w:r>
          </w:p>
        </w:tc>
        <w:tc>
          <w:tcPr>
            <w:tcW w:w="2712" w:type="dxa"/>
            <w:tcBorders>
              <w:top w:val="single" w:color="000000" w:sz="4" w:space="0"/>
              <w:left w:val="nil"/>
              <w:bottom w:val="single" w:color="000000" w:sz="4" w:space="0"/>
              <w:right w:val="single" w:color="000000" w:sz="4" w:space="0"/>
            </w:tcBorders>
            <w:vAlign w:val="center"/>
          </w:tcPr>
          <w:p w14:paraId="233225DA">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工作单位及职务</w:t>
            </w:r>
          </w:p>
        </w:tc>
        <w:tc>
          <w:tcPr>
            <w:tcW w:w="1532" w:type="dxa"/>
            <w:tcBorders>
              <w:top w:val="single" w:color="000000" w:sz="4" w:space="0"/>
              <w:left w:val="nil"/>
              <w:bottom w:val="single" w:color="000000" w:sz="4" w:space="0"/>
              <w:right w:val="single" w:color="000000" w:sz="4" w:space="0"/>
            </w:tcBorders>
            <w:vAlign w:val="center"/>
          </w:tcPr>
          <w:p w14:paraId="0427A616">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户籍所在地</w:t>
            </w:r>
          </w:p>
        </w:tc>
      </w:tr>
      <w:tr w14:paraId="022D03A9">
        <w:tblPrEx>
          <w:tblCellMar>
            <w:top w:w="0" w:type="dxa"/>
            <w:left w:w="108" w:type="dxa"/>
            <w:bottom w:w="0" w:type="dxa"/>
            <w:right w:w="108" w:type="dxa"/>
          </w:tblCellMar>
        </w:tblPrEx>
        <w:trPr>
          <w:trHeight w:val="582" w:hRule="atLeast"/>
        </w:trPr>
        <w:tc>
          <w:tcPr>
            <w:tcW w:w="1489" w:type="dxa"/>
            <w:vMerge w:val="continue"/>
            <w:tcBorders>
              <w:top w:val="single" w:color="000000" w:sz="4" w:space="0"/>
              <w:left w:val="single" w:color="000000" w:sz="4" w:space="0"/>
              <w:bottom w:val="single" w:color="000000" w:sz="4" w:space="0"/>
              <w:right w:val="single" w:color="000000" w:sz="4" w:space="0"/>
            </w:tcBorders>
            <w:vAlign w:val="center"/>
          </w:tcPr>
          <w:p w14:paraId="1CEFB9BB">
            <w:pPr>
              <w:rPr>
                <w:szCs w:val="22"/>
              </w:rPr>
            </w:pPr>
          </w:p>
        </w:tc>
        <w:tc>
          <w:tcPr>
            <w:tcW w:w="1004" w:type="dxa"/>
            <w:tcBorders>
              <w:top w:val="nil"/>
              <w:left w:val="nil"/>
              <w:bottom w:val="single" w:color="000000" w:sz="4" w:space="0"/>
              <w:right w:val="single" w:color="000000" w:sz="4" w:space="0"/>
            </w:tcBorders>
            <w:vAlign w:val="center"/>
          </w:tcPr>
          <w:p w14:paraId="67DEC9E4">
            <w:pPr>
              <w:pStyle w:val="12"/>
              <w:spacing w:line="240" w:lineRule="atLeast"/>
              <w:jc w:val="center"/>
              <w:rPr>
                <w:rFonts w:hint="default" w:ascii="仿宋_GB2312" w:eastAsia="仿宋_GB2312"/>
                <w:kern w:val="2"/>
                <w:sz w:val="22"/>
                <w:szCs w:val="22"/>
                <w:lang w:val="en-US" w:eastAsia="zh-CN"/>
              </w:rPr>
            </w:pPr>
            <w:r>
              <w:rPr>
                <w:rFonts w:hint="eastAsia" w:ascii="仿宋_GB2312" w:eastAsia="仿宋_GB2312"/>
                <w:kern w:val="2"/>
                <w:sz w:val="22"/>
                <w:szCs w:val="22"/>
                <w:lang w:val="en-US" w:eastAsia="zh-CN"/>
              </w:rPr>
              <w:t>陈之桥</w:t>
            </w:r>
          </w:p>
        </w:tc>
        <w:tc>
          <w:tcPr>
            <w:tcW w:w="1920" w:type="dxa"/>
            <w:gridSpan w:val="2"/>
            <w:tcBorders>
              <w:top w:val="single" w:color="000000" w:sz="4" w:space="0"/>
              <w:left w:val="nil"/>
              <w:bottom w:val="single" w:color="000000" w:sz="4" w:space="0"/>
              <w:right w:val="single" w:color="000000" w:sz="4" w:space="0"/>
            </w:tcBorders>
            <w:vAlign w:val="center"/>
          </w:tcPr>
          <w:p w14:paraId="372EDCA1">
            <w:pPr>
              <w:pStyle w:val="12"/>
              <w:spacing w:line="240" w:lineRule="atLeast"/>
              <w:jc w:val="center"/>
              <w:rPr>
                <w:rFonts w:hint="eastAsia" w:ascii="仿宋_GB2312" w:eastAsia="仿宋_GB2312"/>
                <w:kern w:val="2"/>
                <w:sz w:val="22"/>
                <w:szCs w:val="22"/>
                <w:lang w:val="en-US" w:eastAsia="zh-CN"/>
              </w:rPr>
            </w:pPr>
          </w:p>
        </w:tc>
        <w:tc>
          <w:tcPr>
            <w:tcW w:w="2712" w:type="dxa"/>
            <w:tcBorders>
              <w:top w:val="single" w:color="000000" w:sz="4" w:space="0"/>
              <w:left w:val="nil"/>
              <w:bottom w:val="single" w:color="000000" w:sz="4" w:space="0"/>
              <w:right w:val="single" w:color="000000" w:sz="4" w:space="0"/>
            </w:tcBorders>
            <w:vAlign w:val="center"/>
          </w:tcPr>
          <w:p w14:paraId="66B74FA9">
            <w:pPr>
              <w:pStyle w:val="12"/>
              <w:spacing w:line="240" w:lineRule="atLeast"/>
              <w:jc w:val="center"/>
              <w:rPr>
                <w:rFonts w:hint="default" w:ascii="仿宋_GB2312" w:eastAsia="仿宋_GB2312"/>
                <w:kern w:val="2"/>
                <w:sz w:val="22"/>
                <w:szCs w:val="22"/>
                <w:lang w:val="en-US" w:eastAsia="zh-CN"/>
              </w:rPr>
            </w:pPr>
          </w:p>
        </w:tc>
        <w:tc>
          <w:tcPr>
            <w:tcW w:w="1532" w:type="dxa"/>
            <w:tcBorders>
              <w:top w:val="nil"/>
              <w:left w:val="nil"/>
              <w:bottom w:val="single" w:color="000000" w:sz="4" w:space="0"/>
              <w:right w:val="single" w:color="000000" w:sz="4" w:space="0"/>
            </w:tcBorders>
            <w:vAlign w:val="center"/>
          </w:tcPr>
          <w:p w14:paraId="6CF8FA5D">
            <w:pPr>
              <w:pStyle w:val="12"/>
              <w:spacing w:line="240" w:lineRule="atLeast"/>
              <w:jc w:val="center"/>
              <w:rPr>
                <w:rFonts w:hint="default" w:ascii="仿宋_GB2312" w:eastAsia="仿宋_GB2312"/>
                <w:kern w:val="2"/>
                <w:sz w:val="22"/>
                <w:szCs w:val="22"/>
                <w:lang w:val="en-US" w:eastAsia="zh-CN"/>
              </w:rPr>
            </w:pPr>
          </w:p>
        </w:tc>
      </w:tr>
      <w:tr w14:paraId="0FB56644">
        <w:tblPrEx>
          <w:tblCellMar>
            <w:top w:w="0" w:type="dxa"/>
            <w:left w:w="108" w:type="dxa"/>
            <w:bottom w:w="0" w:type="dxa"/>
            <w:right w:w="108" w:type="dxa"/>
          </w:tblCellMar>
        </w:tblPrEx>
        <w:trPr>
          <w:trHeight w:val="582" w:hRule="atLeast"/>
        </w:trPr>
        <w:tc>
          <w:tcPr>
            <w:tcW w:w="1489" w:type="dxa"/>
            <w:vMerge w:val="continue"/>
            <w:tcBorders>
              <w:top w:val="single" w:color="000000" w:sz="4" w:space="0"/>
              <w:left w:val="single" w:color="000000" w:sz="4" w:space="0"/>
              <w:bottom w:val="single" w:color="000000" w:sz="4" w:space="0"/>
              <w:right w:val="single" w:color="000000" w:sz="4" w:space="0"/>
            </w:tcBorders>
            <w:vAlign w:val="center"/>
          </w:tcPr>
          <w:p w14:paraId="371977AD">
            <w:pPr>
              <w:rPr>
                <w:szCs w:val="22"/>
              </w:rPr>
            </w:pPr>
          </w:p>
        </w:tc>
        <w:tc>
          <w:tcPr>
            <w:tcW w:w="1004" w:type="dxa"/>
            <w:tcBorders>
              <w:top w:val="nil"/>
              <w:left w:val="nil"/>
              <w:bottom w:val="single" w:color="000000" w:sz="4" w:space="0"/>
              <w:right w:val="single" w:color="000000" w:sz="4" w:space="0"/>
            </w:tcBorders>
            <w:vAlign w:val="center"/>
          </w:tcPr>
          <w:p w14:paraId="16DBB239">
            <w:pPr>
              <w:pStyle w:val="12"/>
              <w:spacing w:line="240" w:lineRule="atLeast"/>
              <w:jc w:val="center"/>
              <w:rPr>
                <w:rFonts w:hint="default" w:ascii="仿宋_GB2312" w:eastAsia="仿宋_GB2312"/>
                <w:kern w:val="2"/>
                <w:sz w:val="22"/>
                <w:szCs w:val="22"/>
                <w:lang w:val="en-US" w:eastAsia="zh-CN"/>
              </w:rPr>
            </w:pPr>
            <w:r>
              <w:rPr>
                <w:rFonts w:hint="eastAsia" w:ascii="仿宋_GB2312" w:eastAsia="仿宋_GB2312"/>
                <w:kern w:val="2"/>
                <w:sz w:val="22"/>
                <w:szCs w:val="22"/>
                <w:lang w:val="en-US" w:eastAsia="zh-CN"/>
              </w:rPr>
              <w:t>朱海婵</w:t>
            </w:r>
          </w:p>
        </w:tc>
        <w:tc>
          <w:tcPr>
            <w:tcW w:w="1920" w:type="dxa"/>
            <w:gridSpan w:val="2"/>
            <w:tcBorders>
              <w:top w:val="single" w:color="000000" w:sz="4" w:space="0"/>
              <w:left w:val="nil"/>
              <w:bottom w:val="single" w:color="000000" w:sz="4" w:space="0"/>
              <w:right w:val="single" w:color="000000" w:sz="4" w:space="0"/>
            </w:tcBorders>
            <w:vAlign w:val="center"/>
          </w:tcPr>
          <w:p w14:paraId="172F68E1">
            <w:pPr>
              <w:pStyle w:val="12"/>
              <w:spacing w:line="240" w:lineRule="atLeast"/>
              <w:jc w:val="center"/>
              <w:rPr>
                <w:rFonts w:hint="eastAsia" w:ascii="仿宋_GB2312" w:eastAsia="仿宋_GB2312"/>
                <w:kern w:val="2"/>
                <w:sz w:val="22"/>
                <w:szCs w:val="22"/>
              </w:rPr>
            </w:pPr>
          </w:p>
        </w:tc>
        <w:tc>
          <w:tcPr>
            <w:tcW w:w="2712" w:type="dxa"/>
            <w:tcBorders>
              <w:top w:val="single" w:color="000000" w:sz="4" w:space="0"/>
              <w:left w:val="nil"/>
              <w:bottom w:val="single" w:color="000000" w:sz="4" w:space="0"/>
              <w:right w:val="single" w:color="000000" w:sz="4" w:space="0"/>
            </w:tcBorders>
            <w:vAlign w:val="center"/>
          </w:tcPr>
          <w:p w14:paraId="05E7CDA4">
            <w:pPr>
              <w:pStyle w:val="12"/>
              <w:spacing w:line="240" w:lineRule="atLeast"/>
              <w:jc w:val="center"/>
              <w:rPr>
                <w:rFonts w:hint="eastAsia" w:ascii="仿宋_GB2312" w:eastAsia="仿宋_GB2312"/>
                <w:kern w:val="2"/>
                <w:sz w:val="22"/>
                <w:szCs w:val="22"/>
              </w:rPr>
            </w:pPr>
          </w:p>
        </w:tc>
        <w:tc>
          <w:tcPr>
            <w:tcW w:w="1532" w:type="dxa"/>
            <w:tcBorders>
              <w:top w:val="nil"/>
              <w:left w:val="nil"/>
              <w:bottom w:val="single" w:color="000000" w:sz="4" w:space="0"/>
              <w:right w:val="single" w:color="000000" w:sz="4" w:space="0"/>
            </w:tcBorders>
            <w:vAlign w:val="center"/>
          </w:tcPr>
          <w:p w14:paraId="7C19E625">
            <w:pPr>
              <w:pStyle w:val="12"/>
              <w:spacing w:line="240" w:lineRule="atLeast"/>
              <w:jc w:val="center"/>
              <w:rPr>
                <w:rFonts w:hint="eastAsia" w:ascii="仿宋_GB2312" w:eastAsia="仿宋_GB2312"/>
                <w:kern w:val="2"/>
                <w:sz w:val="22"/>
                <w:szCs w:val="22"/>
              </w:rPr>
            </w:pPr>
          </w:p>
        </w:tc>
      </w:tr>
      <w:tr w14:paraId="0A4B62FA">
        <w:tblPrEx>
          <w:tblCellMar>
            <w:top w:w="0" w:type="dxa"/>
            <w:left w:w="108" w:type="dxa"/>
            <w:bottom w:w="0" w:type="dxa"/>
            <w:right w:w="108" w:type="dxa"/>
          </w:tblCellMar>
        </w:tblPrEx>
        <w:trPr>
          <w:trHeight w:val="582" w:hRule="atLeast"/>
        </w:trPr>
        <w:tc>
          <w:tcPr>
            <w:tcW w:w="1489" w:type="dxa"/>
            <w:vMerge w:val="continue"/>
            <w:tcBorders>
              <w:top w:val="single" w:color="000000" w:sz="4" w:space="0"/>
              <w:left w:val="single" w:color="000000" w:sz="4" w:space="0"/>
              <w:bottom w:val="single" w:color="000000" w:sz="4" w:space="0"/>
              <w:right w:val="single" w:color="000000" w:sz="4" w:space="0"/>
            </w:tcBorders>
            <w:vAlign w:val="center"/>
          </w:tcPr>
          <w:p w14:paraId="0AF1AFF0">
            <w:pPr>
              <w:rPr>
                <w:szCs w:val="22"/>
              </w:rPr>
            </w:pPr>
          </w:p>
        </w:tc>
        <w:tc>
          <w:tcPr>
            <w:tcW w:w="1004" w:type="dxa"/>
            <w:tcBorders>
              <w:top w:val="nil"/>
              <w:left w:val="nil"/>
              <w:bottom w:val="single" w:color="000000" w:sz="4" w:space="0"/>
              <w:right w:val="single" w:color="000000" w:sz="4" w:space="0"/>
            </w:tcBorders>
            <w:vAlign w:val="center"/>
          </w:tcPr>
          <w:p w14:paraId="7550526A">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lang w:val="en-US" w:eastAsia="zh-CN"/>
              </w:rPr>
              <w:t>陈以秋</w:t>
            </w:r>
            <w:r>
              <w:rPr>
                <w:rFonts w:hint="eastAsia" w:ascii="仿宋_GB2312" w:eastAsia="仿宋_GB2312"/>
                <w:kern w:val="2"/>
                <w:sz w:val="22"/>
                <w:szCs w:val="22"/>
              </w:rPr>
              <w:t>　</w:t>
            </w:r>
          </w:p>
        </w:tc>
        <w:tc>
          <w:tcPr>
            <w:tcW w:w="1920" w:type="dxa"/>
            <w:gridSpan w:val="2"/>
            <w:tcBorders>
              <w:top w:val="single" w:color="000000" w:sz="4" w:space="0"/>
              <w:left w:val="nil"/>
              <w:bottom w:val="single" w:color="000000" w:sz="4" w:space="0"/>
              <w:right w:val="single" w:color="000000" w:sz="4" w:space="0"/>
            </w:tcBorders>
            <w:vAlign w:val="center"/>
          </w:tcPr>
          <w:p w14:paraId="14A3A5D5">
            <w:pPr>
              <w:pStyle w:val="12"/>
              <w:spacing w:line="240" w:lineRule="atLeast"/>
              <w:jc w:val="center"/>
              <w:rPr>
                <w:rFonts w:hint="eastAsia" w:ascii="仿宋_GB2312" w:eastAsia="仿宋_GB2312"/>
                <w:kern w:val="2"/>
                <w:sz w:val="22"/>
                <w:szCs w:val="22"/>
              </w:rPr>
            </w:pPr>
          </w:p>
        </w:tc>
        <w:tc>
          <w:tcPr>
            <w:tcW w:w="2712" w:type="dxa"/>
            <w:tcBorders>
              <w:top w:val="single" w:color="000000" w:sz="4" w:space="0"/>
              <w:left w:val="nil"/>
              <w:bottom w:val="single" w:color="000000" w:sz="4" w:space="0"/>
              <w:right w:val="single" w:color="000000" w:sz="4" w:space="0"/>
            </w:tcBorders>
            <w:vAlign w:val="center"/>
          </w:tcPr>
          <w:p w14:paraId="426753C1">
            <w:pPr>
              <w:pStyle w:val="12"/>
              <w:spacing w:line="240" w:lineRule="atLeast"/>
              <w:jc w:val="center"/>
              <w:rPr>
                <w:rFonts w:hint="eastAsia" w:ascii="仿宋_GB2312" w:eastAsia="仿宋_GB2312"/>
                <w:kern w:val="2"/>
                <w:sz w:val="22"/>
                <w:szCs w:val="22"/>
              </w:rPr>
            </w:pPr>
          </w:p>
        </w:tc>
        <w:tc>
          <w:tcPr>
            <w:tcW w:w="1532" w:type="dxa"/>
            <w:tcBorders>
              <w:top w:val="nil"/>
              <w:left w:val="nil"/>
              <w:bottom w:val="single" w:color="000000" w:sz="4" w:space="0"/>
              <w:right w:val="single" w:color="000000" w:sz="4" w:space="0"/>
            </w:tcBorders>
            <w:vAlign w:val="center"/>
          </w:tcPr>
          <w:p w14:paraId="097B73C3">
            <w:pPr>
              <w:pStyle w:val="12"/>
              <w:spacing w:line="240" w:lineRule="atLeast"/>
              <w:jc w:val="center"/>
              <w:rPr>
                <w:rFonts w:hint="eastAsia" w:ascii="仿宋_GB2312" w:eastAsia="仿宋_GB2312"/>
                <w:kern w:val="2"/>
                <w:sz w:val="22"/>
                <w:szCs w:val="22"/>
              </w:rPr>
            </w:pPr>
          </w:p>
        </w:tc>
      </w:tr>
      <w:tr w14:paraId="5432069C">
        <w:tblPrEx>
          <w:tblCellMar>
            <w:top w:w="0" w:type="dxa"/>
            <w:left w:w="108" w:type="dxa"/>
            <w:bottom w:w="0" w:type="dxa"/>
            <w:right w:w="108" w:type="dxa"/>
          </w:tblCellMar>
        </w:tblPrEx>
        <w:trPr>
          <w:trHeight w:val="582" w:hRule="atLeast"/>
        </w:trPr>
        <w:tc>
          <w:tcPr>
            <w:tcW w:w="1489" w:type="dxa"/>
            <w:vMerge w:val="continue"/>
            <w:tcBorders>
              <w:top w:val="single" w:color="000000" w:sz="4" w:space="0"/>
              <w:left w:val="single" w:color="000000" w:sz="4" w:space="0"/>
              <w:bottom w:val="single" w:color="000000" w:sz="4" w:space="0"/>
              <w:right w:val="single" w:color="000000" w:sz="4" w:space="0"/>
            </w:tcBorders>
            <w:vAlign w:val="center"/>
          </w:tcPr>
          <w:p w14:paraId="0AEF28F3">
            <w:pPr>
              <w:rPr>
                <w:szCs w:val="22"/>
              </w:rPr>
            </w:pPr>
          </w:p>
        </w:tc>
        <w:tc>
          <w:tcPr>
            <w:tcW w:w="1004" w:type="dxa"/>
            <w:tcBorders>
              <w:top w:val="nil"/>
              <w:left w:val="nil"/>
              <w:bottom w:val="single" w:color="000000" w:sz="4" w:space="0"/>
              <w:right w:val="single" w:color="000000" w:sz="4" w:space="0"/>
            </w:tcBorders>
            <w:vAlign w:val="center"/>
          </w:tcPr>
          <w:p w14:paraId="098C2462">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lang w:val="en-US" w:eastAsia="zh-CN"/>
              </w:rPr>
              <w:t>陈冰</w:t>
            </w:r>
            <w:r>
              <w:rPr>
                <w:rFonts w:hint="eastAsia" w:ascii="仿宋_GB2312" w:eastAsia="仿宋_GB2312"/>
                <w:kern w:val="2"/>
                <w:sz w:val="22"/>
                <w:szCs w:val="22"/>
              </w:rPr>
              <w:t>　</w:t>
            </w:r>
          </w:p>
        </w:tc>
        <w:tc>
          <w:tcPr>
            <w:tcW w:w="1920" w:type="dxa"/>
            <w:gridSpan w:val="2"/>
            <w:tcBorders>
              <w:top w:val="single" w:color="000000" w:sz="4" w:space="0"/>
              <w:left w:val="nil"/>
              <w:bottom w:val="single" w:color="000000" w:sz="4" w:space="0"/>
              <w:right w:val="single" w:color="000000" w:sz="4" w:space="0"/>
            </w:tcBorders>
            <w:vAlign w:val="center"/>
          </w:tcPr>
          <w:p w14:paraId="7E947C5C">
            <w:pPr>
              <w:pStyle w:val="12"/>
              <w:spacing w:line="240" w:lineRule="atLeast"/>
              <w:jc w:val="center"/>
              <w:rPr>
                <w:rFonts w:hint="eastAsia" w:ascii="仿宋_GB2312" w:eastAsia="仿宋_GB2312"/>
                <w:kern w:val="2"/>
                <w:sz w:val="22"/>
                <w:szCs w:val="22"/>
              </w:rPr>
            </w:pPr>
          </w:p>
        </w:tc>
        <w:tc>
          <w:tcPr>
            <w:tcW w:w="2712" w:type="dxa"/>
            <w:tcBorders>
              <w:top w:val="single" w:color="000000" w:sz="4" w:space="0"/>
              <w:left w:val="nil"/>
              <w:bottom w:val="single" w:color="000000" w:sz="4" w:space="0"/>
              <w:right w:val="single" w:color="000000" w:sz="4" w:space="0"/>
            </w:tcBorders>
            <w:vAlign w:val="center"/>
          </w:tcPr>
          <w:p w14:paraId="297148B0">
            <w:pPr>
              <w:pStyle w:val="12"/>
              <w:spacing w:line="240" w:lineRule="atLeast"/>
              <w:jc w:val="center"/>
              <w:rPr>
                <w:rFonts w:hint="eastAsia" w:ascii="仿宋_GB2312" w:eastAsia="仿宋_GB2312"/>
                <w:kern w:val="2"/>
                <w:sz w:val="22"/>
                <w:szCs w:val="22"/>
              </w:rPr>
            </w:pPr>
          </w:p>
        </w:tc>
        <w:tc>
          <w:tcPr>
            <w:tcW w:w="1532" w:type="dxa"/>
            <w:tcBorders>
              <w:top w:val="nil"/>
              <w:left w:val="nil"/>
              <w:bottom w:val="single" w:color="000000" w:sz="4" w:space="0"/>
              <w:right w:val="single" w:color="000000" w:sz="4" w:space="0"/>
            </w:tcBorders>
            <w:vAlign w:val="center"/>
          </w:tcPr>
          <w:p w14:paraId="2AAE57EC">
            <w:pPr>
              <w:pStyle w:val="12"/>
              <w:spacing w:line="240" w:lineRule="atLeast"/>
              <w:jc w:val="center"/>
              <w:rPr>
                <w:rFonts w:hint="eastAsia" w:ascii="仿宋_GB2312" w:eastAsia="仿宋_GB2312"/>
                <w:kern w:val="2"/>
                <w:sz w:val="22"/>
                <w:szCs w:val="22"/>
              </w:rPr>
            </w:pPr>
          </w:p>
        </w:tc>
      </w:tr>
      <w:tr w14:paraId="14F88921">
        <w:tblPrEx>
          <w:tblCellMar>
            <w:top w:w="0" w:type="dxa"/>
            <w:left w:w="108" w:type="dxa"/>
            <w:bottom w:w="0" w:type="dxa"/>
            <w:right w:w="108" w:type="dxa"/>
          </w:tblCellMar>
        </w:tblPrEx>
        <w:trPr>
          <w:trHeight w:val="582" w:hRule="atLeast"/>
        </w:trPr>
        <w:tc>
          <w:tcPr>
            <w:tcW w:w="1489" w:type="dxa"/>
            <w:vMerge w:val="continue"/>
            <w:tcBorders>
              <w:top w:val="single" w:color="000000" w:sz="4" w:space="0"/>
              <w:left w:val="single" w:color="000000" w:sz="4" w:space="0"/>
              <w:bottom w:val="single" w:color="000000" w:sz="4" w:space="0"/>
              <w:right w:val="single" w:color="000000" w:sz="4" w:space="0"/>
            </w:tcBorders>
            <w:vAlign w:val="center"/>
          </w:tcPr>
          <w:p w14:paraId="228FA422">
            <w:pPr>
              <w:rPr>
                <w:szCs w:val="22"/>
              </w:rPr>
            </w:pPr>
          </w:p>
        </w:tc>
        <w:tc>
          <w:tcPr>
            <w:tcW w:w="1004" w:type="dxa"/>
            <w:tcBorders>
              <w:top w:val="nil"/>
              <w:left w:val="nil"/>
              <w:bottom w:val="single" w:color="000000" w:sz="4" w:space="0"/>
              <w:right w:val="single" w:color="000000" w:sz="4" w:space="0"/>
            </w:tcBorders>
            <w:vAlign w:val="center"/>
          </w:tcPr>
          <w:p w14:paraId="4793F502">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　</w:t>
            </w:r>
          </w:p>
        </w:tc>
        <w:tc>
          <w:tcPr>
            <w:tcW w:w="1920" w:type="dxa"/>
            <w:gridSpan w:val="2"/>
            <w:tcBorders>
              <w:top w:val="single" w:color="000000" w:sz="4" w:space="0"/>
              <w:left w:val="nil"/>
              <w:bottom w:val="single" w:color="000000" w:sz="4" w:space="0"/>
              <w:right w:val="single" w:color="000000" w:sz="4" w:space="0"/>
            </w:tcBorders>
            <w:vAlign w:val="center"/>
          </w:tcPr>
          <w:p w14:paraId="0F85D14C">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　</w:t>
            </w:r>
          </w:p>
        </w:tc>
        <w:tc>
          <w:tcPr>
            <w:tcW w:w="2712" w:type="dxa"/>
            <w:tcBorders>
              <w:top w:val="single" w:color="000000" w:sz="4" w:space="0"/>
              <w:left w:val="nil"/>
              <w:bottom w:val="single" w:color="000000" w:sz="4" w:space="0"/>
              <w:right w:val="single" w:color="000000" w:sz="4" w:space="0"/>
            </w:tcBorders>
            <w:vAlign w:val="center"/>
          </w:tcPr>
          <w:p w14:paraId="04F4223E">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　</w:t>
            </w:r>
          </w:p>
        </w:tc>
        <w:tc>
          <w:tcPr>
            <w:tcW w:w="1532" w:type="dxa"/>
            <w:tcBorders>
              <w:top w:val="nil"/>
              <w:left w:val="nil"/>
              <w:bottom w:val="single" w:color="000000" w:sz="4" w:space="0"/>
              <w:right w:val="single" w:color="000000" w:sz="4" w:space="0"/>
            </w:tcBorders>
            <w:vAlign w:val="center"/>
          </w:tcPr>
          <w:p w14:paraId="1B41CBAD">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　</w:t>
            </w:r>
          </w:p>
        </w:tc>
      </w:tr>
      <w:tr w14:paraId="17C3F656">
        <w:tblPrEx>
          <w:tblCellMar>
            <w:top w:w="0" w:type="dxa"/>
            <w:left w:w="108" w:type="dxa"/>
            <w:bottom w:w="0" w:type="dxa"/>
            <w:right w:w="108" w:type="dxa"/>
          </w:tblCellMar>
        </w:tblPrEx>
        <w:trPr>
          <w:trHeight w:val="2548" w:hRule="atLeast"/>
        </w:trPr>
        <w:tc>
          <w:tcPr>
            <w:tcW w:w="1489" w:type="dxa"/>
            <w:tcBorders>
              <w:top w:val="nil"/>
              <w:left w:val="single" w:color="000000" w:sz="4" w:space="0"/>
              <w:bottom w:val="single" w:color="000000" w:sz="4" w:space="0"/>
              <w:right w:val="single" w:color="000000" w:sz="4" w:space="0"/>
            </w:tcBorders>
            <w:vAlign w:val="center"/>
          </w:tcPr>
          <w:p w14:paraId="2A6E6504">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有何特长</w:t>
            </w:r>
          </w:p>
          <w:p w14:paraId="2CF32360">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及突出业绩</w:t>
            </w:r>
          </w:p>
        </w:tc>
        <w:tc>
          <w:tcPr>
            <w:tcW w:w="7168" w:type="dxa"/>
            <w:gridSpan w:val="5"/>
            <w:tcBorders>
              <w:top w:val="single" w:color="000000" w:sz="4" w:space="0"/>
              <w:left w:val="nil"/>
              <w:bottom w:val="nil"/>
              <w:right w:val="single" w:color="000000" w:sz="4" w:space="0"/>
            </w:tcBorders>
            <w:vAlign w:val="center"/>
          </w:tcPr>
          <w:p w14:paraId="6D87D742">
            <w:pPr>
              <w:pStyle w:val="12"/>
              <w:spacing w:line="240" w:lineRule="atLeast"/>
              <w:jc w:val="center"/>
              <w:rPr>
                <w:rFonts w:hint="eastAsia" w:ascii="仿宋_GB2312" w:eastAsia="仿宋_GB2312"/>
                <w:kern w:val="2"/>
                <w:sz w:val="22"/>
                <w:szCs w:val="22"/>
              </w:rPr>
            </w:pPr>
          </w:p>
          <w:p w14:paraId="1656E4F0">
            <w:pPr>
              <w:pStyle w:val="12"/>
              <w:spacing w:line="240" w:lineRule="atLeast"/>
              <w:jc w:val="center"/>
              <w:rPr>
                <w:rFonts w:hint="eastAsia" w:ascii="仿宋_GB2312" w:eastAsia="仿宋_GB2312"/>
                <w:kern w:val="2"/>
                <w:sz w:val="22"/>
                <w:szCs w:val="22"/>
              </w:rPr>
            </w:pPr>
          </w:p>
          <w:p w14:paraId="29AAC26B">
            <w:pPr>
              <w:pStyle w:val="12"/>
              <w:spacing w:line="240" w:lineRule="atLeast"/>
              <w:jc w:val="center"/>
              <w:rPr>
                <w:rFonts w:hint="eastAsia" w:ascii="仿宋_GB2312" w:eastAsia="仿宋_GB2312"/>
                <w:kern w:val="2"/>
                <w:sz w:val="22"/>
                <w:szCs w:val="22"/>
              </w:rPr>
            </w:pPr>
          </w:p>
          <w:p w14:paraId="0089DE85">
            <w:pPr>
              <w:pStyle w:val="12"/>
              <w:spacing w:line="240" w:lineRule="atLeast"/>
              <w:jc w:val="center"/>
              <w:rPr>
                <w:rFonts w:hint="eastAsia" w:ascii="仿宋_GB2312" w:eastAsia="仿宋_GB2312"/>
                <w:kern w:val="2"/>
                <w:sz w:val="22"/>
                <w:szCs w:val="22"/>
              </w:rPr>
            </w:pPr>
          </w:p>
          <w:p w14:paraId="022509E8">
            <w:pPr>
              <w:pStyle w:val="12"/>
              <w:spacing w:line="240" w:lineRule="atLeast"/>
              <w:jc w:val="center"/>
              <w:rPr>
                <w:rFonts w:hint="eastAsia" w:ascii="仿宋_GB2312" w:eastAsia="仿宋_GB2312"/>
                <w:kern w:val="2"/>
                <w:sz w:val="22"/>
                <w:szCs w:val="22"/>
              </w:rPr>
            </w:pPr>
          </w:p>
          <w:p w14:paraId="0E157046">
            <w:pPr>
              <w:pStyle w:val="12"/>
              <w:spacing w:line="240" w:lineRule="atLeast"/>
              <w:jc w:val="center"/>
              <w:rPr>
                <w:rFonts w:hint="eastAsia" w:ascii="仿宋_GB2312" w:eastAsia="仿宋_GB2312"/>
                <w:kern w:val="2"/>
                <w:sz w:val="22"/>
                <w:szCs w:val="22"/>
              </w:rPr>
            </w:pPr>
          </w:p>
          <w:p w14:paraId="694C7097">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　</w:t>
            </w:r>
          </w:p>
        </w:tc>
      </w:tr>
      <w:tr w14:paraId="473A3A06">
        <w:tblPrEx>
          <w:tblCellMar>
            <w:top w:w="0" w:type="dxa"/>
            <w:left w:w="108" w:type="dxa"/>
            <w:bottom w:w="0" w:type="dxa"/>
            <w:right w:w="108" w:type="dxa"/>
          </w:tblCellMar>
        </w:tblPrEx>
        <w:trPr>
          <w:trHeight w:val="933" w:hRule="atLeast"/>
        </w:trPr>
        <w:tc>
          <w:tcPr>
            <w:tcW w:w="1489" w:type="dxa"/>
            <w:tcBorders>
              <w:top w:val="single" w:color="000000" w:sz="4" w:space="0"/>
              <w:left w:val="single" w:color="000000" w:sz="4" w:space="0"/>
              <w:bottom w:val="single" w:color="000000" w:sz="4" w:space="0"/>
              <w:right w:val="single" w:color="000000" w:sz="4" w:space="0"/>
            </w:tcBorders>
            <w:vAlign w:val="center"/>
          </w:tcPr>
          <w:p w14:paraId="438ACB5C">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是否服从分配</w:t>
            </w:r>
          </w:p>
        </w:tc>
        <w:tc>
          <w:tcPr>
            <w:tcW w:w="1559" w:type="dxa"/>
            <w:gridSpan w:val="2"/>
            <w:tcBorders>
              <w:top w:val="single" w:color="000000" w:sz="4" w:space="0"/>
              <w:left w:val="single" w:color="000000" w:sz="4" w:space="0"/>
              <w:bottom w:val="single" w:color="000000" w:sz="4" w:space="0"/>
              <w:right w:val="single" w:color="000000" w:sz="4" w:space="0"/>
            </w:tcBorders>
            <w:vAlign w:val="center"/>
          </w:tcPr>
          <w:p w14:paraId="759AADF3">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lang w:eastAsia="zh-CN"/>
              </w:rPr>
              <w:t>□</w:t>
            </w:r>
            <w:r>
              <w:rPr>
                <w:rFonts w:hint="eastAsia" w:ascii="仿宋_GB2312" w:eastAsia="仿宋_GB2312"/>
                <w:kern w:val="2"/>
                <w:sz w:val="22"/>
                <w:szCs w:val="22"/>
              </w:rPr>
              <w:t>是</w:t>
            </w:r>
          </w:p>
        </w:tc>
        <w:tc>
          <w:tcPr>
            <w:tcW w:w="1365" w:type="dxa"/>
            <w:tcBorders>
              <w:top w:val="single" w:color="000000" w:sz="4" w:space="0"/>
              <w:left w:val="single" w:color="000000" w:sz="4" w:space="0"/>
              <w:bottom w:val="single" w:color="000000" w:sz="4" w:space="0"/>
              <w:right w:val="single" w:color="000000" w:sz="4" w:space="0"/>
            </w:tcBorders>
            <w:vAlign w:val="center"/>
          </w:tcPr>
          <w:p w14:paraId="6EBD7F14">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lang w:eastAsia="zh-CN"/>
              </w:rPr>
              <w:t>□</w:t>
            </w:r>
            <w:r>
              <w:rPr>
                <w:rFonts w:hint="eastAsia" w:ascii="仿宋_GB2312" w:eastAsia="仿宋_GB2312"/>
                <w:kern w:val="2"/>
                <w:sz w:val="22"/>
                <w:szCs w:val="22"/>
              </w:rPr>
              <w:t>否</w:t>
            </w:r>
          </w:p>
        </w:tc>
        <w:tc>
          <w:tcPr>
            <w:tcW w:w="4244" w:type="dxa"/>
            <w:gridSpan w:val="2"/>
            <w:tcBorders>
              <w:top w:val="single" w:color="000000" w:sz="4" w:space="0"/>
              <w:left w:val="single" w:color="000000" w:sz="4" w:space="0"/>
              <w:bottom w:val="single" w:color="000000" w:sz="4" w:space="0"/>
              <w:right w:val="single" w:color="000000" w:sz="4" w:space="0"/>
            </w:tcBorders>
            <w:vAlign w:val="center"/>
          </w:tcPr>
          <w:p w14:paraId="43724C25">
            <w:pPr>
              <w:pStyle w:val="12"/>
              <w:spacing w:line="240" w:lineRule="atLeast"/>
              <w:rPr>
                <w:rFonts w:hint="eastAsia" w:ascii="仿宋_GB2312" w:eastAsia="仿宋_GB2312"/>
                <w:kern w:val="2"/>
                <w:sz w:val="22"/>
                <w:szCs w:val="22"/>
              </w:rPr>
            </w:pPr>
            <w:r>
              <w:rPr>
                <w:rFonts w:hint="eastAsia" w:ascii="仿宋_GB2312" w:eastAsia="仿宋_GB2312"/>
                <w:kern w:val="2"/>
                <w:sz w:val="22"/>
                <w:szCs w:val="22"/>
              </w:rPr>
              <w:t>以上情况属实。</w:t>
            </w:r>
          </w:p>
          <w:p w14:paraId="11021823">
            <w:pPr>
              <w:pStyle w:val="12"/>
              <w:spacing w:line="240" w:lineRule="atLeast"/>
              <w:jc w:val="both"/>
              <w:rPr>
                <w:rFonts w:hint="default" w:ascii="仿宋_GB2312" w:eastAsia="仿宋_GB2312"/>
                <w:kern w:val="2"/>
                <w:sz w:val="22"/>
                <w:szCs w:val="22"/>
                <w:lang w:val="en-US" w:eastAsia="zh-CN"/>
              </w:rPr>
            </w:pPr>
            <w:r>
              <w:rPr>
                <w:rFonts w:hint="eastAsia" w:ascii="仿宋_GB2312" w:eastAsia="仿宋_GB2312"/>
                <w:kern w:val="2"/>
                <w:sz w:val="22"/>
                <w:szCs w:val="22"/>
              </w:rPr>
              <w:t>本人确认签名：</w:t>
            </w:r>
            <w:r>
              <w:rPr>
                <w:rFonts w:hint="eastAsia" w:ascii="仿宋_GB2312" w:eastAsia="仿宋_GB2312"/>
                <w:kern w:val="2"/>
                <w:sz w:val="22"/>
                <w:szCs w:val="22"/>
                <w:lang w:val="en-US" w:eastAsia="zh-CN"/>
              </w:rPr>
              <w:t>陈以宁</w:t>
            </w:r>
          </w:p>
        </w:tc>
      </w:tr>
      <w:tr w14:paraId="038D57F6">
        <w:tblPrEx>
          <w:tblCellMar>
            <w:top w:w="0" w:type="dxa"/>
            <w:left w:w="108" w:type="dxa"/>
            <w:bottom w:w="0" w:type="dxa"/>
            <w:right w:w="108" w:type="dxa"/>
          </w:tblCellMar>
        </w:tblPrEx>
        <w:trPr>
          <w:trHeight w:val="2320" w:hRule="atLeast"/>
        </w:trPr>
        <w:tc>
          <w:tcPr>
            <w:tcW w:w="1489" w:type="dxa"/>
            <w:tcBorders>
              <w:top w:val="single" w:color="000000" w:sz="4" w:space="0"/>
              <w:left w:val="single" w:color="000000" w:sz="4" w:space="0"/>
              <w:bottom w:val="single" w:color="000000" w:sz="4" w:space="0"/>
              <w:right w:val="single" w:color="000000" w:sz="4" w:space="0"/>
            </w:tcBorders>
            <w:vAlign w:val="center"/>
          </w:tcPr>
          <w:p w14:paraId="2AC98A55">
            <w:pPr>
              <w:spacing w:line="240" w:lineRule="atLeast"/>
              <w:jc w:val="center"/>
              <w:rPr>
                <w:rFonts w:hint="eastAsia" w:ascii="宋体" w:hAnsi="宋体"/>
                <w:spacing w:val="-8"/>
                <w:sz w:val="24"/>
                <w:szCs w:val="22"/>
                <w:lang w:bidi="ar"/>
              </w:rPr>
            </w:pPr>
            <w:r>
              <w:rPr>
                <w:rFonts w:hint="eastAsia" w:ascii="宋体" w:hAnsi="宋体"/>
                <w:spacing w:val="-8"/>
                <w:sz w:val="24"/>
                <w:szCs w:val="22"/>
                <w:lang w:bidi="ar"/>
              </w:rPr>
              <w:t>资格审查意见</w:t>
            </w:r>
          </w:p>
        </w:tc>
        <w:tc>
          <w:tcPr>
            <w:tcW w:w="7168" w:type="dxa"/>
            <w:gridSpan w:val="5"/>
            <w:tcBorders>
              <w:top w:val="single" w:color="000000" w:sz="4" w:space="0"/>
              <w:left w:val="single" w:color="000000" w:sz="4" w:space="0"/>
              <w:bottom w:val="nil"/>
              <w:right w:val="single" w:color="000000" w:sz="4" w:space="0"/>
            </w:tcBorders>
            <w:vAlign w:val="center"/>
          </w:tcPr>
          <w:p w14:paraId="104103C7">
            <w:pPr>
              <w:spacing w:line="240" w:lineRule="atLeast"/>
              <w:rPr>
                <w:rFonts w:hint="eastAsia" w:ascii="宋体" w:hAnsi="宋体"/>
                <w:sz w:val="44"/>
                <w:szCs w:val="44"/>
                <w:lang w:bidi="ar"/>
              </w:rPr>
            </w:pPr>
            <w:r>
              <w:rPr>
                <w:rFonts w:hint="eastAsia" w:ascii="宋体" w:hAnsi="宋体"/>
                <w:sz w:val="44"/>
                <w:szCs w:val="44"/>
                <w:lang w:bidi="ar"/>
              </w:rPr>
              <w:t>□</w:t>
            </w:r>
            <w:r>
              <w:rPr>
                <w:rFonts w:hint="eastAsia" w:ascii="宋体" w:hAnsi="宋体"/>
                <w:sz w:val="28"/>
                <w:szCs w:val="28"/>
                <w:lang w:bidi="ar"/>
              </w:rPr>
              <w:t xml:space="preserve"> 初审符合应聘条件     </w:t>
            </w:r>
            <w:r>
              <w:rPr>
                <w:rFonts w:hint="eastAsia" w:ascii="宋体" w:hAnsi="宋体"/>
                <w:sz w:val="44"/>
                <w:szCs w:val="44"/>
                <w:lang w:bidi="ar"/>
              </w:rPr>
              <w:t>□</w:t>
            </w:r>
            <w:r>
              <w:rPr>
                <w:rFonts w:hint="eastAsia" w:ascii="宋体" w:hAnsi="宋体"/>
                <w:sz w:val="28"/>
                <w:szCs w:val="28"/>
                <w:lang w:bidi="ar"/>
              </w:rPr>
              <w:t xml:space="preserve"> 初审不符合应聘条件</w:t>
            </w:r>
          </w:p>
          <w:p w14:paraId="64289F65">
            <w:pPr>
              <w:spacing w:line="240" w:lineRule="atLeast"/>
              <w:rPr>
                <w:rFonts w:hint="eastAsia" w:ascii="宋体" w:hAnsi="宋体"/>
                <w:sz w:val="24"/>
                <w:szCs w:val="22"/>
              </w:rPr>
            </w:pPr>
          </w:p>
          <w:p w14:paraId="681AED4E">
            <w:pPr>
              <w:spacing w:line="240" w:lineRule="atLeast"/>
              <w:rPr>
                <w:rFonts w:hint="eastAsia" w:ascii="宋体" w:hAnsi="宋体"/>
                <w:sz w:val="24"/>
                <w:szCs w:val="22"/>
              </w:rPr>
            </w:pPr>
          </w:p>
          <w:p w14:paraId="3ED4E4A4">
            <w:pPr>
              <w:spacing w:line="240" w:lineRule="atLeast"/>
              <w:ind w:firstLine="120" w:firstLineChars="50"/>
              <w:rPr>
                <w:rFonts w:hint="eastAsia" w:ascii="宋体" w:hAnsi="宋体"/>
                <w:sz w:val="24"/>
                <w:szCs w:val="22"/>
                <w:lang w:bidi="ar"/>
              </w:rPr>
            </w:pPr>
            <w:r>
              <w:rPr>
                <w:rFonts w:hint="eastAsia" w:ascii="宋体" w:hAnsi="宋体"/>
                <w:sz w:val="24"/>
                <w:szCs w:val="22"/>
                <w:lang w:bidi="ar"/>
              </w:rPr>
              <w:t>审查日期：                    审查人</w:t>
            </w:r>
          </w:p>
          <w:p w14:paraId="6094B176">
            <w:pPr>
              <w:spacing w:line="240" w:lineRule="atLeast"/>
              <w:ind w:firstLine="120" w:firstLineChars="50"/>
              <w:rPr>
                <w:rFonts w:hint="eastAsia" w:ascii="宋体" w:hAnsi="宋体"/>
                <w:sz w:val="24"/>
                <w:szCs w:val="22"/>
                <w:lang w:bidi="ar"/>
              </w:rPr>
            </w:pPr>
            <w:r>
              <w:rPr>
                <w:rFonts w:hint="eastAsia" w:ascii="宋体" w:hAnsi="宋体"/>
                <w:sz w:val="24"/>
                <w:szCs w:val="22"/>
                <w:lang w:bidi="ar"/>
              </w:rPr>
              <w:t>签名：</w:t>
            </w:r>
          </w:p>
        </w:tc>
      </w:tr>
      <w:tr w14:paraId="22E41ED1">
        <w:tblPrEx>
          <w:tblCellMar>
            <w:top w:w="0" w:type="dxa"/>
            <w:left w:w="108" w:type="dxa"/>
            <w:bottom w:w="0" w:type="dxa"/>
            <w:right w:w="108" w:type="dxa"/>
          </w:tblCellMar>
        </w:tblPrEx>
        <w:trPr>
          <w:trHeight w:val="1382" w:hRule="atLeast"/>
        </w:trPr>
        <w:tc>
          <w:tcPr>
            <w:tcW w:w="1489" w:type="dxa"/>
            <w:tcBorders>
              <w:top w:val="nil"/>
              <w:left w:val="single" w:color="000000" w:sz="4" w:space="0"/>
              <w:bottom w:val="single" w:color="000000" w:sz="4" w:space="0"/>
              <w:right w:val="single" w:color="000000" w:sz="4" w:space="0"/>
            </w:tcBorders>
            <w:vAlign w:val="center"/>
          </w:tcPr>
          <w:p w14:paraId="02DCF64D">
            <w:pPr>
              <w:pStyle w:val="12"/>
              <w:spacing w:line="240" w:lineRule="atLeast"/>
              <w:jc w:val="center"/>
              <w:rPr>
                <w:rFonts w:hint="eastAsia" w:ascii="仿宋_GB2312" w:eastAsia="仿宋_GB2312"/>
                <w:kern w:val="2"/>
                <w:sz w:val="22"/>
                <w:szCs w:val="22"/>
              </w:rPr>
            </w:pPr>
            <w:r>
              <w:rPr>
                <w:rFonts w:hint="eastAsia" w:ascii="仿宋_GB2312" w:eastAsia="仿宋_GB2312"/>
                <w:kern w:val="2"/>
                <w:sz w:val="22"/>
                <w:szCs w:val="22"/>
              </w:rPr>
              <w:t>备注</w:t>
            </w:r>
          </w:p>
        </w:tc>
        <w:tc>
          <w:tcPr>
            <w:tcW w:w="7168" w:type="dxa"/>
            <w:gridSpan w:val="5"/>
            <w:tcBorders>
              <w:top w:val="single" w:color="000000" w:sz="4" w:space="0"/>
              <w:left w:val="nil"/>
              <w:bottom w:val="single" w:color="000000" w:sz="4" w:space="0"/>
              <w:right w:val="single" w:color="000000" w:sz="4" w:space="0"/>
            </w:tcBorders>
            <w:vAlign w:val="center"/>
          </w:tcPr>
          <w:p w14:paraId="25942AFC">
            <w:pPr>
              <w:pStyle w:val="12"/>
              <w:spacing w:line="240" w:lineRule="atLeast"/>
              <w:rPr>
                <w:rFonts w:hint="eastAsia" w:ascii="仿宋_GB2312" w:eastAsia="仿宋_GB2312"/>
                <w:kern w:val="2"/>
                <w:sz w:val="22"/>
                <w:szCs w:val="22"/>
              </w:rPr>
            </w:pPr>
            <w:r>
              <w:rPr>
                <w:rFonts w:hint="eastAsia" w:ascii="仿宋_GB2312" w:eastAsia="仿宋_GB2312"/>
                <w:kern w:val="2"/>
                <w:sz w:val="22"/>
                <w:szCs w:val="22"/>
              </w:rPr>
              <w:t>　</w:t>
            </w:r>
          </w:p>
        </w:tc>
      </w:tr>
    </w:tbl>
    <w:p w14:paraId="0D0B9A81">
      <w:pPr>
        <w:pStyle w:val="12"/>
        <w:spacing w:line="240" w:lineRule="atLeast"/>
        <w:rPr>
          <w:rFonts w:hint="eastAsia" w:ascii="仿宋_GB2312" w:eastAsia="仿宋_GB2312"/>
          <w:szCs w:val="21"/>
        </w:rPr>
      </w:pPr>
    </w:p>
    <w:p w14:paraId="23BC47AD">
      <w:pPr>
        <w:pStyle w:val="12"/>
        <w:spacing w:line="240" w:lineRule="atLeast"/>
        <w:rPr>
          <w:rFonts w:hint="eastAsia" w:ascii="仿宋_GB2312" w:eastAsia="仿宋_GB2312"/>
          <w:szCs w:val="21"/>
        </w:rPr>
      </w:pPr>
      <w:r>
        <w:rPr>
          <w:rFonts w:hint="eastAsia" w:ascii="仿宋_GB2312" w:eastAsia="仿宋_GB2312"/>
          <w:szCs w:val="21"/>
        </w:rPr>
        <w:t>填表说明：</w:t>
      </w:r>
    </w:p>
    <w:p w14:paraId="0ECB4265">
      <w:pPr>
        <w:pStyle w:val="12"/>
        <w:spacing w:line="240" w:lineRule="atLeast"/>
        <w:ind w:right="0" w:rightChars="0"/>
        <w:rPr>
          <w:rFonts w:hint="eastAsia" w:ascii="仿宋_GB2312" w:eastAsia="仿宋_GB2312"/>
          <w:szCs w:val="21"/>
          <w:lang w:val="en-US" w:eastAsia="zh-CN"/>
        </w:rPr>
      </w:pPr>
      <w:r>
        <w:rPr>
          <w:rFonts w:hint="eastAsia" w:ascii="仿宋_GB2312" w:eastAsia="仿宋_GB2312"/>
          <w:szCs w:val="21"/>
          <w:lang w:val="en-US" w:eastAsia="zh-CN"/>
        </w:rPr>
        <w:t>1.</w:t>
      </w:r>
      <w:r>
        <w:rPr>
          <w:rFonts w:hint="eastAsia" w:ascii="仿宋_GB2312" w:eastAsia="仿宋_GB2312"/>
          <w:szCs w:val="21"/>
        </w:rPr>
        <w:t>此表用黑色钢笔、签字笔填写，字迹要清楚；2.相片处粘贴红底小一寸免冠近照；</w:t>
      </w:r>
      <w:r>
        <w:rPr>
          <w:rFonts w:hint="eastAsia" w:ascii="仿宋_GB2312" w:eastAsia="仿宋_GB2312"/>
          <w:szCs w:val="21"/>
          <w:lang w:val="en-US" w:eastAsia="zh-CN"/>
        </w:rPr>
        <w:t>3.</w:t>
      </w:r>
      <w:r>
        <w:rPr>
          <w:rFonts w:hint="eastAsia" w:ascii="仿宋_GB2312" w:eastAsia="仿宋_GB2312"/>
          <w:szCs w:val="21"/>
        </w:rPr>
        <w:t>将有关证件复印件及有关证明材料装订在本表后；4.</w:t>
      </w:r>
      <w:r>
        <w:rPr>
          <w:rFonts w:hint="eastAsia" w:ascii="仿宋_GB2312" w:eastAsia="仿宋_GB2312"/>
          <w:spacing w:val="-20"/>
          <w:szCs w:val="21"/>
        </w:rPr>
        <w:t>考</w:t>
      </w:r>
      <w:r>
        <w:rPr>
          <w:rFonts w:hint="eastAsia" w:ascii="仿宋_GB2312" w:eastAsia="仿宋_GB2312"/>
          <w:szCs w:val="21"/>
        </w:rPr>
        <w:t>生声明：我保证，本表所填信息及提供资料真实、准确、有效，与事实完全相符，如有不符，本人愿意接受取消应聘资格的处理。</w:t>
      </w:r>
    </w:p>
    <w:p w14:paraId="502D4BAD">
      <w:pPr>
        <w:pStyle w:val="13"/>
        <w:spacing w:line="240" w:lineRule="atLeast"/>
        <w:ind w:firstLine="0"/>
        <w:rPr>
          <w:rFonts w:hint="eastAsia" w:ascii="仿宋_GB2312" w:eastAsia="仿宋_GB2312"/>
          <w:b/>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isplayHorizontalDrawingGridEvery w:val="0"/>
  <w:displayVerticalDrawingGridEvery w:val="2"/>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zYzc3NTkxODhiODNhYzk1ZGYzMWM5ZWYyYjhhZTMifQ=="/>
  </w:docVars>
  <w:rsids>
    <w:rsidRoot w:val="00000000"/>
    <w:rsid w:val="014632E9"/>
    <w:rsid w:val="014903A9"/>
    <w:rsid w:val="05726DA2"/>
    <w:rsid w:val="09892968"/>
    <w:rsid w:val="0A96708F"/>
    <w:rsid w:val="0B815649"/>
    <w:rsid w:val="0BB80A2A"/>
    <w:rsid w:val="0C972243"/>
    <w:rsid w:val="0CCF0636"/>
    <w:rsid w:val="0E636951"/>
    <w:rsid w:val="0E8973CD"/>
    <w:rsid w:val="0F9C6EF5"/>
    <w:rsid w:val="1188479D"/>
    <w:rsid w:val="11BA7BDF"/>
    <w:rsid w:val="12C30C3D"/>
    <w:rsid w:val="13963C5C"/>
    <w:rsid w:val="14A95C11"/>
    <w:rsid w:val="14AD0B13"/>
    <w:rsid w:val="16414353"/>
    <w:rsid w:val="1A2A15A2"/>
    <w:rsid w:val="1E9A6CF6"/>
    <w:rsid w:val="1ED52D0A"/>
    <w:rsid w:val="20E71F9A"/>
    <w:rsid w:val="24743B45"/>
    <w:rsid w:val="24863878"/>
    <w:rsid w:val="24DD4D18"/>
    <w:rsid w:val="26D60AE7"/>
    <w:rsid w:val="284252F0"/>
    <w:rsid w:val="295D1735"/>
    <w:rsid w:val="2CD45AC9"/>
    <w:rsid w:val="2E8C3F72"/>
    <w:rsid w:val="2F326AD7"/>
    <w:rsid w:val="2FB35F62"/>
    <w:rsid w:val="2FDE27BA"/>
    <w:rsid w:val="31532D34"/>
    <w:rsid w:val="32BF42E1"/>
    <w:rsid w:val="353D210C"/>
    <w:rsid w:val="358856A2"/>
    <w:rsid w:val="35FC0C32"/>
    <w:rsid w:val="369E4A52"/>
    <w:rsid w:val="391B4A7F"/>
    <w:rsid w:val="3A106F28"/>
    <w:rsid w:val="3DCE1BC8"/>
    <w:rsid w:val="40343088"/>
    <w:rsid w:val="42C412D2"/>
    <w:rsid w:val="43DB5537"/>
    <w:rsid w:val="490D12B6"/>
    <w:rsid w:val="492C219C"/>
    <w:rsid w:val="49D7054F"/>
    <w:rsid w:val="4A800BE6"/>
    <w:rsid w:val="4C6A25EE"/>
    <w:rsid w:val="4C8F6EBF"/>
    <w:rsid w:val="4F9F38BD"/>
    <w:rsid w:val="50242014"/>
    <w:rsid w:val="50D625C3"/>
    <w:rsid w:val="511E6CE1"/>
    <w:rsid w:val="51825244"/>
    <w:rsid w:val="51F1732C"/>
    <w:rsid w:val="52D85FF2"/>
    <w:rsid w:val="52F61A46"/>
    <w:rsid w:val="55193099"/>
    <w:rsid w:val="560F258E"/>
    <w:rsid w:val="58FA7DB6"/>
    <w:rsid w:val="59091DA7"/>
    <w:rsid w:val="59616B97"/>
    <w:rsid w:val="5A985AD8"/>
    <w:rsid w:val="5B7976B8"/>
    <w:rsid w:val="5BF40AEC"/>
    <w:rsid w:val="5C225659"/>
    <w:rsid w:val="5C237623"/>
    <w:rsid w:val="636429FB"/>
    <w:rsid w:val="64610CE9"/>
    <w:rsid w:val="656C3DE9"/>
    <w:rsid w:val="67065B78"/>
    <w:rsid w:val="67CE48E7"/>
    <w:rsid w:val="67FF0F45"/>
    <w:rsid w:val="68AF64C7"/>
    <w:rsid w:val="69205616"/>
    <w:rsid w:val="69717C20"/>
    <w:rsid w:val="6B1940CB"/>
    <w:rsid w:val="6B364C7D"/>
    <w:rsid w:val="6D232815"/>
    <w:rsid w:val="6DC742B3"/>
    <w:rsid w:val="6E05302D"/>
    <w:rsid w:val="6E0E1EE1"/>
    <w:rsid w:val="73D03795"/>
    <w:rsid w:val="746A3BEA"/>
    <w:rsid w:val="7516167C"/>
    <w:rsid w:val="79CB1C7C"/>
    <w:rsid w:val="7C7C44BA"/>
    <w:rsid w:val="7CBF084D"/>
    <w:rsid w:val="7D625004"/>
    <w:rsid w:val="7D7653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qFormat/>
    <w:uiPriority w:val="0"/>
  </w:style>
  <w:style w:type="table" w:customStyle="1" w:styleId="5">
    <w:name w:val="普通表格1"/>
    <w:semiHidden/>
    <w:qFormat/>
    <w:uiPriority w:val="0"/>
  </w:style>
  <w:style w:type="paragraph" w:customStyle="1" w:styleId="6">
    <w:name w:val="批注框文本1"/>
    <w:basedOn w:val="1"/>
    <w:link w:val="7"/>
    <w:qFormat/>
    <w:uiPriority w:val="0"/>
    <w:rPr>
      <w:sz w:val="18"/>
      <w:szCs w:val="18"/>
    </w:rPr>
  </w:style>
  <w:style w:type="character" w:customStyle="1" w:styleId="7">
    <w:name w:val="批注框文本 Char"/>
    <w:link w:val="6"/>
    <w:qFormat/>
    <w:uiPriority w:val="0"/>
    <w:rPr>
      <w:kern w:val="2"/>
      <w:sz w:val="18"/>
      <w:szCs w:val="18"/>
    </w:rPr>
  </w:style>
  <w:style w:type="paragraph" w:customStyle="1" w:styleId="8">
    <w:name w:val="页脚1"/>
    <w:basedOn w:val="1"/>
    <w:link w:val="9"/>
    <w:qFormat/>
    <w:uiPriority w:val="0"/>
    <w:pPr>
      <w:tabs>
        <w:tab w:val="center" w:pos="4153"/>
        <w:tab w:val="right" w:pos="8306"/>
      </w:tabs>
      <w:snapToGrid w:val="0"/>
      <w:jc w:val="left"/>
    </w:pPr>
    <w:rPr>
      <w:sz w:val="18"/>
      <w:szCs w:val="18"/>
    </w:rPr>
  </w:style>
  <w:style w:type="character" w:customStyle="1" w:styleId="9">
    <w:name w:val="页脚 Char"/>
    <w:link w:val="8"/>
    <w:qFormat/>
    <w:uiPriority w:val="0"/>
    <w:rPr>
      <w:kern w:val="2"/>
      <w:sz w:val="18"/>
      <w:szCs w:val="18"/>
    </w:rPr>
  </w:style>
  <w:style w:type="paragraph" w:customStyle="1" w:styleId="10">
    <w:name w:val="页眉1"/>
    <w:basedOn w:val="1"/>
    <w:link w:val="11"/>
    <w:qFormat/>
    <w:uiPriority w:val="0"/>
    <w:pPr>
      <w:pBdr>
        <w:bottom w:val="single" w:color="000000" w:sz="6" w:space="1"/>
      </w:pBdr>
      <w:tabs>
        <w:tab w:val="center" w:pos="4153"/>
        <w:tab w:val="right" w:pos="8306"/>
      </w:tabs>
      <w:snapToGrid w:val="0"/>
      <w:jc w:val="center"/>
    </w:pPr>
    <w:rPr>
      <w:sz w:val="18"/>
      <w:szCs w:val="18"/>
    </w:rPr>
  </w:style>
  <w:style w:type="character" w:customStyle="1" w:styleId="11">
    <w:name w:val="页眉 Char"/>
    <w:link w:val="10"/>
    <w:qFormat/>
    <w:uiPriority w:val="0"/>
    <w:rPr>
      <w:kern w:val="2"/>
      <w:sz w:val="18"/>
      <w:szCs w:val="18"/>
    </w:rPr>
  </w:style>
  <w:style w:type="paragraph" w:customStyle="1" w:styleId="12">
    <w:name w:val="p0"/>
    <w:basedOn w:val="1"/>
    <w:qFormat/>
    <w:uiPriority w:val="0"/>
    <w:pPr>
      <w:keepNext w:val="0"/>
      <w:keepLines w:val="0"/>
      <w:widowControl/>
      <w:suppressLineNumbers w:val="0"/>
      <w:spacing w:before="0" w:beforeAutospacing="0" w:after="0" w:afterAutospacing="0"/>
      <w:ind w:left="0" w:right="0"/>
      <w:jc w:val="both"/>
    </w:pPr>
    <w:rPr>
      <w:rFonts w:ascii="Calibri" w:hAnsi="Calibri" w:eastAsia="宋体"/>
      <w:kern w:val="0"/>
      <w:sz w:val="21"/>
      <w:szCs w:val="32"/>
      <w:lang w:val="en-US" w:eastAsia="zh-CN" w:bidi="ar"/>
    </w:rPr>
  </w:style>
  <w:style w:type="paragraph" w:customStyle="1" w:styleId="13">
    <w:name w:val="p16"/>
    <w:basedOn w:val="1"/>
    <w:qFormat/>
    <w:uiPriority w:val="0"/>
    <w:pPr>
      <w:keepNext w:val="0"/>
      <w:keepLines w:val="0"/>
      <w:widowControl/>
      <w:suppressLineNumbers w:val="0"/>
      <w:spacing w:before="0" w:beforeAutospacing="0" w:after="0" w:afterAutospacing="0"/>
      <w:ind w:left="0" w:right="0" w:firstLine="420"/>
      <w:jc w:val="both"/>
    </w:pPr>
    <w:rPr>
      <w:rFonts w:ascii="Calibri" w:hAnsi="Calibri" w:eastAsia="宋体"/>
      <w:kern w:val="0"/>
      <w:sz w:val="21"/>
      <w:szCs w:val="3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2900</Words>
  <Characters>2980</Characters>
  <Lines>0</Lines>
  <Paragraphs>0</Paragraphs>
  <TotalTime>68</TotalTime>
  <ScaleCrop>false</ScaleCrop>
  <LinksUpToDate>false</LinksUpToDate>
  <CharactersWithSpaces>3105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2024-08-09T07:17:00Z</dcterms:created>
  <dc:creator>粤狼集团</dc:creator>
  <cp:lastModifiedBy>WPS_673334844</cp:lastModifiedBy>
  <dcterms:modified xsi:type="dcterms:W3CDTF">2025-09-01T07:10:14Z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7E0E14611859458CAF1B7CC83F730BD6_13</vt:lpwstr>
  </property>
  <property fmtid="{D5CDD505-2E9C-101B-9397-08002B2CF9AE}" pid="4" name="KSOTemplateDocerSaveRecord">
    <vt:lpwstr>eyJoZGlkIjoiODVkM2NmYzQ1MzU0ODYzNTdmNGZhZDM5YmJjNDdhNGUiLCJ1c2VySWQiOiI2NzMzMzQ4NDQifQ==</vt:lpwstr>
  </property>
</Properties>
</file>