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</w:t>
      </w:r>
      <w:r>
        <w:rPr>
          <w:rFonts w:ascii="方正小标宋简体" w:hAnsi="新宋体" w:eastAsia="方正小标宋简体" w:cs="宋体"/>
          <w:b/>
          <w:sz w:val="28"/>
          <w:szCs w:val="28"/>
        </w:rPr>
        <w:t>2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汕尾市公安局城区分局公开招聘政府聘员（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辅警）公告</w:t>
      </w:r>
      <w:r>
        <w:rPr>
          <w:rFonts w:ascii="仿宋_GB2312" w:hAnsi="仿宋_GB2312" w:eastAsia="仿宋_GB2312" w:cs="仿宋_GB2312"/>
          <w:sz w:val="32"/>
          <w:szCs w:val="32"/>
        </w:rPr>
        <w:t>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UxNjRmNjZmZDExNzZhOGNlNjIwM2JmNzljMGEifQ=="/>
  </w:docVars>
  <w:rsids>
    <w:rsidRoot w:val="19EE11AE"/>
    <w:rsid w:val="002104BA"/>
    <w:rsid w:val="00982D24"/>
    <w:rsid w:val="00B57CC5"/>
    <w:rsid w:val="04992189"/>
    <w:rsid w:val="19EE11AE"/>
    <w:rsid w:val="1A9600C3"/>
    <w:rsid w:val="4F0338F8"/>
    <w:rsid w:val="5AF44CF9"/>
    <w:rsid w:val="5C745C3F"/>
    <w:rsid w:val="651140CD"/>
    <w:rsid w:val="68A04D2D"/>
    <w:rsid w:val="68DE23BA"/>
    <w:rsid w:val="6DB459A1"/>
    <w:rsid w:val="7FD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221</Characters>
  <Lines>1</Lines>
  <Paragraphs>1</Paragraphs>
  <TotalTime>1</TotalTime>
  <ScaleCrop>false</ScaleCrop>
  <LinksUpToDate>false</LinksUpToDate>
  <CharactersWithSpaces>240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Administrator</cp:lastModifiedBy>
  <cp:lastPrinted>2023-09-06T02:24:00Z</cp:lastPrinted>
  <dcterms:modified xsi:type="dcterms:W3CDTF">2025-09-09T07:57:58Z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02F5006ABC19407B9CD3DBC30BE91756_13</vt:lpwstr>
  </property>
  <property fmtid="{D5CDD505-2E9C-101B-9397-08002B2CF9AE}" pid="4" name="KSOTemplateDocerSaveRecord">
    <vt:lpwstr>eyJoZGlkIjoiYjAzNGUxNjRmNjZmZDExNzZhOGNlNjIwM2JmNzljMGEiLCJ1c2VySWQiOiI5NDU4MTc4NDMifQ==</vt:lpwstr>
  </property>
</Properties>
</file>