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28DE">
      <w:pPr>
        <w:overflowPunct w:val="0"/>
        <w:spacing w:line="460" w:lineRule="exact"/>
        <w:jc w:val="both"/>
        <w:rPr>
          <w:rFonts w:hint="default" w:asci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eastAsia="方正小标宋简体"/>
          <w:sz w:val="36"/>
          <w:szCs w:val="36"/>
          <w:lang w:val="en-US" w:eastAsia="zh-CN"/>
        </w:rPr>
        <w:t>附件3</w:t>
      </w:r>
    </w:p>
    <w:p w14:paraId="1FC35BC2"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</w:p>
    <w:p w14:paraId="58265264"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 w14:paraId="3BD478B1">
      <w:pPr>
        <w:spacing w:line="500" w:lineRule="exact"/>
        <w:jc w:val="center"/>
        <w:rPr>
          <w:rFonts w:ascii="Times New Roman" w:eastAsia="方正仿宋简体"/>
          <w:kern w:val="0"/>
        </w:rPr>
      </w:pPr>
    </w:p>
    <w:p w14:paraId="72BAB14B"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 w14:paraId="7A57C6B8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</w:t>
      </w:r>
      <w:bookmarkStart w:id="0" w:name="_GoBack"/>
      <w:bookmarkEnd w:id="0"/>
      <w:r>
        <w:rPr>
          <w:rFonts w:hint="eastAsia"/>
          <w:sz w:val="30"/>
          <w:szCs w:val="30"/>
        </w:rPr>
        <w:t>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809850B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 w14:paraId="7700ED25">
      <w:pPr>
        <w:spacing w:line="560" w:lineRule="exact"/>
        <w:ind w:firstLine="640"/>
        <w:rPr>
          <w:sz w:val="30"/>
          <w:szCs w:val="30"/>
        </w:rPr>
      </w:pPr>
    </w:p>
    <w:p w14:paraId="67953D14"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二、105所一流学科建设高校及所建设学科参考名单</w:t>
      </w:r>
    </w:p>
    <w:p w14:paraId="6C39D88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北京交通大学：系统科学</w:t>
      </w:r>
    </w:p>
    <w:p w14:paraId="5719296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北京工业大学：土木工程</w:t>
      </w:r>
    </w:p>
    <w:p w14:paraId="3FEE47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北京科技大学：科学技术史、材料科学与工程、冶金工程、矿业工程</w:t>
      </w:r>
    </w:p>
    <w:p w14:paraId="09B64AE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北京化工大学：化学工程与技术</w:t>
      </w:r>
    </w:p>
    <w:p w14:paraId="3861E0D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北京邮电大学：信息与通信工程、计算机科学与技术</w:t>
      </w:r>
    </w:p>
    <w:p w14:paraId="1FE550B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北京林业大学：风景园林学、林学</w:t>
      </w:r>
    </w:p>
    <w:p w14:paraId="7A125F8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北京协和医学院：生物学、生物医学工程、临床医学、公共卫生与预防医学、药学</w:t>
      </w:r>
    </w:p>
    <w:p w14:paraId="0DAD636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北京中医药大学：中医学、中西医结合、中药学</w:t>
      </w:r>
    </w:p>
    <w:p w14:paraId="5EB684D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首都师范大学：数学</w:t>
      </w:r>
    </w:p>
    <w:p w14:paraId="16D6569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北京外国语大学：外国语言文学</w:t>
      </w:r>
    </w:p>
    <w:p w14:paraId="648DA22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中国传媒大学：新闻传播学、戏剧与影视学</w:t>
      </w:r>
    </w:p>
    <w:p w14:paraId="1ED9B81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中央财经大学：应用经济学</w:t>
      </w:r>
    </w:p>
    <w:p w14:paraId="512F65A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对外经济贸易大学：应用经济学</w:t>
      </w:r>
    </w:p>
    <w:p w14:paraId="4CAAE37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外交学院：政治学</w:t>
      </w:r>
    </w:p>
    <w:p w14:paraId="274BACD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中国人民公安大学：公安学</w:t>
      </w:r>
    </w:p>
    <w:p w14:paraId="4048CBB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北京体育大学：体育学</w:t>
      </w:r>
    </w:p>
    <w:p w14:paraId="42D685C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中央音乐学院：音乐与舞蹈学</w:t>
      </w:r>
    </w:p>
    <w:p w14:paraId="5812DE2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中国音乐学院：音乐与舞蹈学</w:t>
      </w:r>
    </w:p>
    <w:p w14:paraId="4C87F95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中央美术学院：美术学、设计学</w:t>
      </w:r>
    </w:p>
    <w:p w14:paraId="27A387A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中央戏剧学院：戏剧与影视学</w:t>
      </w:r>
    </w:p>
    <w:p w14:paraId="624C10C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中国政法大学：法学</w:t>
      </w:r>
    </w:p>
    <w:p w14:paraId="27622DF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天津工业大学：纺织科学与工程</w:t>
      </w:r>
    </w:p>
    <w:p w14:paraId="257D79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天津医科大学：临床医学</w:t>
      </w:r>
    </w:p>
    <w:p w14:paraId="0A0D5ED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天津中医药大学：中药学</w:t>
      </w:r>
    </w:p>
    <w:p w14:paraId="36BE248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华北电力大学：电气工程</w:t>
      </w:r>
    </w:p>
    <w:p w14:paraId="4A7B20E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河北工业大学：电气工程</w:t>
      </w:r>
    </w:p>
    <w:p w14:paraId="51E95C1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山西大学：哲学、物理学</w:t>
      </w:r>
    </w:p>
    <w:p w14:paraId="1FAF14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太原理工大学：化学工程与技术</w:t>
      </w:r>
    </w:p>
    <w:p w14:paraId="2EB36B0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内蒙古大学：生物学</w:t>
      </w:r>
    </w:p>
    <w:p w14:paraId="0C650FF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辽宁大学：应用经济学</w:t>
      </w:r>
    </w:p>
    <w:p w14:paraId="2710A6C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大连海事大学：交通运输工程</w:t>
      </w:r>
    </w:p>
    <w:p w14:paraId="1EF214B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延边大学：外国语言文学</w:t>
      </w:r>
    </w:p>
    <w:p w14:paraId="295688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东北师范大学：马克思主义理论、教育学、世界史、化学、统计学、材料科学与工程</w:t>
      </w:r>
    </w:p>
    <w:p w14:paraId="116B373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哈尔滨工程大学：船舶与海洋工程</w:t>
      </w:r>
    </w:p>
    <w:p w14:paraId="12F6E6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东北农业大学：畜牧学</w:t>
      </w:r>
    </w:p>
    <w:p w14:paraId="1189800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东北林业大学：林业工程、林学</w:t>
      </w:r>
    </w:p>
    <w:p w14:paraId="4BDF4E7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华东理工大学：化学、材料科学与工程、化学工程与技术</w:t>
      </w:r>
    </w:p>
    <w:p w14:paraId="5E90EF6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东华大学：材料科学与工程、纺织科学与工程</w:t>
      </w:r>
    </w:p>
    <w:p w14:paraId="374237A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上海海洋大学：水产</w:t>
      </w:r>
    </w:p>
    <w:p w14:paraId="728565E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上海中医药大学：中医学、中药学</w:t>
      </w:r>
    </w:p>
    <w:p w14:paraId="096A2E9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上海外国语大学：外国语言文学</w:t>
      </w:r>
    </w:p>
    <w:p w14:paraId="21A775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上海财经大学：应用经济学</w:t>
      </w:r>
    </w:p>
    <w:p w14:paraId="2F0A2AC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上海体育学院：体育学</w:t>
      </w:r>
    </w:p>
    <w:p w14:paraId="0E7965B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上海音乐学院：音乐与舞蹈学</w:t>
      </w:r>
    </w:p>
    <w:p w14:paraId="7C34E0E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上海大学：机械工程</w:t>
      </w:r>
    </w:p>
    <w:p w14:paraId="097E05D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苏州大学：材料科学与工程</w:t>
      </w:r>
    </w:p>
    <w:p w14:paraId="39F1D29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南京航空航天大学：力学、控制科学与工程、航空宇航科学与技术</w:t>
      </w:r>
    </w:p>
    <w:p w14:paraId="13B4D70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南京理工大学：兵器科学与技术</w:t>
      </w:r>
    </w:p>
    <w:p w14:paraId="254B2E6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中国矿业大学：矿业工程、安全科学与工程</w:t>
      </w:r>
    </w:p>
    <w:p w14:paraId="438E9A6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南京邮电大学：电子科学与技术</w:t>
      </w:r>
    </w:p>
    <w:p w14:paraId="3E37C7D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河海大学：水利工程、环境科学与工程</w:t>
      </w:r>
    </w:p>
    <w:p w14:paraId="4CE87F2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江南大学：轻工技术与工程、食品科学与工程</w:t>
      </w:r>
    </w:p>
    <w:p w14:paraId="0D757F9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南京林业大学：林业工程</w:t>
      </w:r>
    </w:p>
    <w:p w14:paraId="28AB6B3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南京信息工程大学：大气科学</w:t>
      </w:r>
    </w:p>
    <w:p w14:paraId="312E483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南京农业大学：作物学、农业资源与环境</w:t>
      </w:r>
    </w:p>
    <w:p w14:paraId="3008958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南京医科大学：公共卫生与预防医学</w:t>
      </w:r>
    </w:p>
    <w:p w14:paraId="0473A1F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南京中医药大学：中药学</w:t>
      </w:r>
    </w:p>
    <w:p w14:paraId="7CD4F5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中国药科大学：中药学</w:t>
      </w:r>
    </w:p>
    <w:p w14:paraId="706887F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南京师范大学：地理学</w:t>
      </w:r>
    </w:p>
    <w:p w14:paraId="304E79A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中国美术学院：美术学</w:t>
      </w:r>
    </w:p>
    <w:p w14:paraId="39C57A6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安徽大学：材料科学与工程</w:t>
      </w:r>
    </w:p>
    <w:p w14:paraId="74ED619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合肥工业大学：管理科学与工程</w:t>
      </w:r>
    </w:p>
    <w:p w14:paraId="230B1F9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福州大学：化学</w:t>
      </w:r>
    </w:p>
    <w:p w14:paraId="73FFD74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南昌大学：材料科学与工程</w:t>
      </w:r>
    </w:p>
    <w:p w14:paraId="3BD1D4F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中国石油大学（华东）：地质资源与地质工程、石油与天然气工程</w:t>
      </w:r>
    </w:p>
    <w:p w14:paraId="6A3DF2D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河南大学：生物学</w:t>
      </w:r>
    </w:p>
    <w:p w14:paraId="1163829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中国地质大学（武汉）：地质学、地质资源与地质工程</w:t>
      </w:r>
    </w:p>
    <w:p w14:paraId="18AC974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武汉理工大学：材料科学与工程</w:t>
      </w:r>
    </w:p>
    <w:p w14:paraId="356B941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华中农业大学：生物学、园艺学、畜牧学、兽医学、农林经济管理</w:t>
      </w:r>
    </w:p>
    <w:p w14:paraId="1D17FB0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华中师范大学：政治学、教育学、中国语言文学</w:t>
      </w:r>
    </w:p>
    <w:p w14:paraId="73E9BF9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中南财经政法大学：法学</w:t>
      </w:r>
    </w:p>
    <w:p w14:paraId="38CE7D6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湘潭大学：数学</w:t>
      </w:r>
    </w:p>
    <w:p w14:paraId="2A04329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湖南师范大学：外国语言文学</w:t>
      </w:r>
    </w:p>
    <w:p w14:paraId="1E60C78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暨南大学：药学</w:t>
      </w:r>
    </w:p>
    <w:p w14:paraId="7D8086B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华南农业大学：作物学</w:t>
      </w:r>
    </w:p>
    <w:p w14:paraId="738B53B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广州医科大学：临床医学</w:t>
      </w:r>
    </w:p>
    <w:p w14:paraId="648F2DC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广州中医药大学：中医学</w:t>
      </w:r>
    </w:p>
    <w:p w14:paraId="031EB3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华南师范大学：物理学</w:t>
      </w:r>
    </w:p>
    <w:p w14:paraId="2907466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海南大学：作物学</w:t>
      </w:r>
    </w:p>
    <w:p w14:paraId="4F358FF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广西大学：土木工程</w:t>
      </w:r>
    </w:p>
    <w:p w14:paraId="313A17E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西南交通大学：交通运输工程</w:t>
      </w:r>
    </w:p>
    <w:p w14:paraId="6930A7F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西南石油大学：石油与天然气工程</w:t>
      </w:r>
    </w:p>
    <w:p w14:paraId="20549D7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成都理工大学：地质资源与地质工程</w:t>
      </w:r>
    </w:p>
    <w:p w14:paraId="64740D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四川农业大学：作物学</w:t>
      </w:r>
    </w:p>
    <w:p w14:paraId="618F36F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成都中医药大学：中药学</w:t>
      </w:r>
    </w:p>
    <w:p w14:paraId="0E0C8FC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西南大学：教育学、生物学</w:t>
      </w:r>
    </w:p>
    <w:p w14:paraId="100240E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西南财经大学：应用经济学</w:t>
      </w:r>
    </w:p>
    <w:p w14:paraId="2934325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贵州大学：植物保护</w:t>
      </w:r>
    </w:p>
    <w:p w14:paraId="56A05FD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西藏大学：生态学</w:t>
      </w:r>
    </w:p>
    <w:p w14:paraId="2E5E2EF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西北大学：考古学、地质学</w:t>
      </w:r>
    </w:p>
    <w:p w14:paraId="2C7C2B1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西安电子科技大学：信息与通信工程、计算机科学与技术</w:t>
      </w:r>
    </w:p>
    <w:p w14:paraId="0AFB481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长安大学：交通运输工程</w:t>
      </w:r>
    </w:p>
    <w:p w14:paraId="68372C7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陕西师范大学：中国语言文学</w:t>
      </w:r>
    </w:p>
    <w:p w14:paraId="2BF4A5C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青海大学：生态学</w:t>
      </w:r>
    </w:p>
    <w:p w14:paraId="0931B8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宁夏大学：化学工程与技术</w:t>
      </w:r>
    </w:p>
    <w:p w14:paraId="6492B3F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石河子大学：化学工程与技术</w:t>
      </w:r>
    </w:p>
    <w:p w14:paraId="34B2B24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中国矿业大学（北京）：矿业工程、安全科学与工程</w:t>
      </w:r>
    </w:p>
    <w:p w14:paraId="1CF0D50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中国石油大学（北京）：地质资源与地质工程、石油与天然气工程</w:t>
      </w:r>
    </w:p>
    <w:p w14:paraId="576645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中国地质大学（北京）：地质学、地质资源与地质工程</w:t>
      </w:r>
    </w:p>
    <w:p w14:paraId="1D7A69E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宁波大学：力学</w:t>
      </w:r>
    </w:p>
    <w:p w14:paraId="1564D86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南方科技大学：数学</w:t>
      </w:r>
    </w:p>
    <w:p w14:paraId="6B67F85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上海科技大学：材料科学与工程</w:t>
      </w:r>
    </w:p>
    <w:p w14:paraId="525CE0E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中国科学院大学：化学、材料科学与工程</w:t>
      </w:r>
    </w:p>
    <w:p w14:paraId="3F7BF77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海军军医大学：基础医学</w:t>
      </w:r>
    </w:p>
    <w:p w14:paraId="7BCD6A5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空军军医大学：临床医学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26DA42-3ADC-4D91-8373-5BC5E69992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2CEC7F-9C3B-4065-8B0A-031763BB8F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C4F6353-1624-4046-9C69-8ECDF51A470A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AD43D7D-2F2C-4C97-98F2-D2334B40B1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A705B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DCFAD65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mZjI0NDkzOWQ2NjkzMjk4MThiM2I4NDVhMmU4NGQifQ=="/>
  </w:docVars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08FF7670"/>
    <w:rsid w:val="1A6447D2"/>
    <w:rsid w:val="3BD66A3C"/>
    <w:rsid w:val="45B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1803</Words>
  <Characters>1809</Characters>
  <Lines>13</Lines>
  <Paragraphs>3</Paragraphs>
  <TotalTime>2</TotalTime>
  <ScaleCrop>false</ScaleCrop>
  <LinksUpToDate>false</LinksUpToDate>
  <CharactersWithSpaces>1811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心醒</cp:lastModifiedBy>
  <cp:lastPrinted>2025-05-25T11:37:48Z</cp:lastPrinted>
  <dcterms:modified xsi:type="dcterms:W3CDTF">2025-05-25T11:37:58Z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F247EEAD48574A74A1B433C12396616F</vt:lpwstr>
  </property>
  <property fmtid="{D5CDD505-2E9C-101B-9397-08002B2CF9AE}" pid="4" name="KSOTemplateDocerSaveRecord">
    <vt:lpwstr>eyJoZGlkIjoiNzE0ZDBiZWIxZDk0OTAxMjEyMzU0OWU5MGU3N2M3MjciLCJ1c2VySWQiOiI2MzQzOTg3NjYifQ==</vt:lpwstr>
  </property>
</Properties>
</file>