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9676">
      <w:pPr>
        <w:pStyle w:val="2"/>
        <w:rPr>
          <w:rStyle w:val="6"/>
          <w:rFonts w:hint="eastAsia" w:ascii="方正仿宋_GB18030" w:hAnsi="方正仿宋_GB18030" w:eastAsia="方正仿宋_GB18030" w:cs="方正仿宋_GB18030"/>
          <w:color w:val="FEFEFE"/>
          <w:spacing w:val="20"/>
          <w:sz w:val="32"/>
          <w:szCs w:val="32"/>
        </w:rPr>
      </w:pPr>
    </w:p>
    <w:p w14:paraId="7A6D45B0">
      <w:pPr>
        <w:rPr>
          <w:rFonts w:hint="eastAsia"/>
        </w:rPr>
      </w:pPr>
    </w:p>
    <w:p w14:paraId="7B9FD5B1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Style w:val="6"/>
          <w:rFonts w:hint="eastAsia" w:ascii="方正仿宋_GB18030" w:hAnsi="方正仿宋_GB18030" w:eastAsia="方正仿宋_GB18030" w:cs="方正仿宋_GB18030"/>
          <w:color w:val="FEFEFE"/>
          <w:spacing w:val="20"/>
          <w:sz w:val="32"/>
          <w:szCs w:val="32"/>
        </w:rPr>
        <w:t>询</w:t>
      </w:r>
      <w:r>
        <w:rPr>
          <w:rFonts w:hint="eastAsia"/>
          <w:sz w:val="28"/>
          <w:szCs w:val="28"/>
          <w:lang w:val="en-US" w:eastAsia="zh-CN"/>
        </w:rPr>
        <w:t>附件1</w:t>
      </w:r>
    </w:p>
    <w:p w14:paraId="7D5F74E6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25FA1DFB">
      <w:pPr>
        <w:rPr>
          <w:rFonts w:hint="eastAsia"/>
          <w:lang w:val="en-US" w:eastAsia="zh-CN"/>
        </w:rPr>
      </w:pPr>
    </w:p>
    <w:p w14:paraId="2219908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广州市真光中学附属培真小学2025年公开招聘编外教师职位表</w:t>
      </w:r>
    </w:p>
    <w:p w14:paraId="60E4FC7E">
      <w:pPr>
        <w:pStyle w:val="2"/>
        <w:rPr>
          <w:rFonts w:hint="eastAsia"/>
          <w:b/>
          <w:bCs/>
          <w:sz w:val="44"/>
          <w:szCs w:val="44"/>
          <w:lang w:val="en-US" w:eastAsia="zh-CN"/>
        </w:rPr>
      </w:pPr>
    </w:p>
    <w:p w14:paraId="31FDC7DA">
      <w:pPr>
        <w:rPr>
          <w:rFonts w:hint="default"/>
          <w:lang w:val="en-US" w:eastAsia="zh-CN"/>
        </w:rPr>
      </w:pPr>
    </w:p>
    <w:tbl>
      <w:tblPr>
        <w:tblStyle w:val="4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905"/>
        <w:gridCol w:w="3640"/>
        <w:gridCol w:w="2985"/>
      </w:tblGrid>
      <w:tr w14:paraId="6470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</w:trPr>
        <w:tc>
          <w:tcPr>
            <w:tcW w:w="154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9DA1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 w:val="0"/>
                <w:i w:val="0"/>
                <w:iCs w:val="0"/>
                <w:spacing w:val="5"/>
                <w:sz w:val="28"/>
                <w:szCs w:val="28"/>
              </w:rPr>
              <w:t>岗位名称</w:t>
            </w:r>
          </w:p>
        </w:tc>
        <w:tc>
          <w:tcPr>
            <w:tcW w:w="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A0C6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spacing w:val="5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spacing w:val="5"/>
                <w:sz w:val="28"/>
                <w:szCs w:val="28"/>
              </w:rPr>
              <w:t>岗位</w:t>
            </w:r>
          </w:p>
          <w:p w14:paraId="7DFFC4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spacing w:val="5"/>
                <w:sz w:val="28"/>
                <w:szCs w:val="28"/>
              </w:rPr>
              <w:t>职数</w:t>
            </w:r>
          </w:p>
        </w:tc>
        <w:tc>
          <w:tcPr>
            <w:tcW w:w="36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F994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spacing w:val="5"/>
                <w:sz w:val="28"/>
                <w:szCs w:val="28"/>
              </w:rPr>
              <w:t>专业要求</w:t>
            </w:r>
          </w:p>
        </w:tc>
        <w:tc>
          <w:tcPr>
            <w:tcW w:w="298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AA62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spacing w:val="5"/>
                <w:sz w:val="28"/>
                <w:szCs w:val="28"/>
              </w:rPr>
              <w:t>备注</w:t>
            </w:r>
          </w:p>
        </w:tc>
      </w:tr>
      <w:tr w14:paraId="1B0B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154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CA6F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spacing w:val="5"/>
                <w:sz w:val="28"/>
                <w:szCs w:val="28"/>
                <w:lang w:val="en-US" w:eastAsia="zh-CN"/>
              </w:rPr>
              <w:t>数学教师</w:t>
            </w:r>
          </w:p>
        </w:tc>
        <w:tc>
          <w:tcPr>
            <w:tcW w:w="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608D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5F0F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5"/>
                <w:sz w:val="28"/>
                <w:szCs w:val="28"/>
                <w:lang w:val="en-US" w:eastAsia="zh-CN"/>
              </w:rPr>
              <w:t>教育学类、数学类、管理类</w:t>
            </w:r>
          </w:p>
        </w:tc>
        <w:tc>
          <w:tcPr>
            <w:tcW w:w="298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A775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pacing w:val="5"/>
                <w:sz w:val="28"/>
                <w:szCs w:val="28"/>
              </w:rPr>
              <w:t>要求本科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pacing w:val="5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pacing w:val="5"/>
                <w:sz w:val="28"/>
                <w:szCs w:val="28"/>
              </w:rPr>
              <w:t>以上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pacing w:val="5"/>
                <w:sz w:val="28"/>
                <w:szCs w:val="28"/>
                <w:lang w:val="en-US" w:eastAsia="zh-CN"/>
              </w:rPr>
              <w:t>学历</w:t>
            </w:r>
          </w:p>
        </w:tc>
      </w:tr>
    </w:tbl>
    <w:p w14:paraId="5E773DDC"/>
    <w:p w14:paraId="608B63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0" w:lineRule="atLeast"/>
        <w:ind w:left="0" w:right="0"/>
        <w:jc w:val="left"/>
        <w:rPr>
          <w:rFonts w:hint="eastAsia" w:ascii="方正仿宋_GB18030" w:hAnsi="方正仿宋_GB18030" w:eastAsia="方正仿宋_GB18030" w:cs="方正仿宋_GB18030"/>
          <w:color w:val="FEFEFE"/>
          <w:spacing w:val="20"/>
          <w:sz w:val="32"/>
          <w:szCs w:val="32"/>
        </w:rPr>
      </w:pPr>
      <w:r>
        <w:rPr>
          <w:rStyle w:val="6"/>
          <w:rFonts w:hint="eastAsia" w:ascii="方正仿宋_GB18030" w:hAnsi="方正仿宋_GB18030" w:eastAsia="方正仿宋_GB18030" w:cs="方正仿宋_GB18030"/>
          <w:color w:val="FEFEFE"/>
          <w:spacing w:val="20"/>
          <w:sz w:val="32"/>
          <w:szCs w:val="32"/>
        </w:rPr>
        <w:t>办法</w:t>
      </w:r>
    </w:p>
    <w:p w14:paraId="39AB68D3">
      <w:pPr>
        <w:snapToGrid/>
        <w:spacing w:before="0" w:after="0" w:line="500" w:lineRule="exact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4"/>
          <w:u w:val="none"/>
        </w:rPr>
      </w:pPr>
    </w:p>
    <w:p w14:paraId="28A82AF4">
      <w:pPr>
        <w:snapToGrid/>
        <w:spacing w:before="0" w:after="0" w:line="500" w:lineRule="exact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4"/>
          <w:u w:val="none"/>
        </w:rPr>
      </w:pPr>
    </w:p>
    <w:p w14:paraId="41EBDF9A">
      <w:pPr>
        <w:snapToGrid/>
        <w:spacing w:before="0" w:after="0" w:line="500" w:lineRule="exact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4"/>
          <w:u w:val="none"/>
        </w:rPr>
      </w:pPr>
    </w:p>
    <w:p w14:paraId="68C2260A">
      <w:pPr>
        <w:snapToGrid/>
        <w:spacing w:before="0" w:after="0" w:line="500" w:lineRule="exact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4"/>
          <w:u w:val="none"/>
        </w:rPr>
      </w:pPr>
    </w:p>
    <w:p w14:paraId="2E6CF13F">
      <w:pPr>
        <w:snapToGrid/>
        <w:spacing w:before="0" w:after="0" w:line="500" w:lineRule="exact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4"/>
          <w:u w:val="none"/>
        </w:rPr>
      </w:pPr>
    </w:p>
    <w:p w14:paraId="71AB7AE4">
      <w:pPr>
        <w:snapToGrid/>
        <w:spacing w:before="0" w:after="0" w:line="500" w:lineRule="exact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4"/>
          <w:u w:val="none"/>
        </w:rPr>
      </w:pPr>
    </w:p>
    <w:p w14:paraId="09A733C2">
      <w:pPr>
        <w:snapToGrid/>
        <w:spacing w:before="0" w:after="0" w:line="500" w:lineRule="exact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4"/>
          <w:u w:val="none"/>
        </w:rPr>
      </w:pPr>
    </w:p>
    <w:p w14:paraId="13666946">
      <w:pPr>
        <w:snapToGrid/>
        <w:spacing w:before="0" w:after="0" w:line="500" w:lineRule="exact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4"/>
          <w:u w:val="none"/>
        </w:rPr>
      </w:pPr>
    </w:p>
    <w:p w14:paraId="10BFB048">
      <w:pPr>
        <w:snapToGrid/>
        <w:spacing w:before="0" w:after="0" w:line="500" w:lineRule="exact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4"/>
          <w:u w:val="none"/>
        </w:rPr>
      </w:pPr>
    </w:p>
    <w:p w14:paraId="0A2E7D40">
      <w:pPr>
        <w:snapToGrid/>
        <w:spacing w:before="0" w:after="0" w:line="500" w:lineRule="exact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4"/>
          <w:u w:val="none"/>
        </w:rPr>
      </w:pPr>
    </w:p>
    <w:p w14:paraId="40DECB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C278A"/>
    <w:rsid w:val="2F7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line="460" w:lineRule="exact"/>
      <w:ind w:firstLine="680" w:firstLineChars="200"/>
    </w:pPr>
    <w:rPr>
      <w:rFonts w:ascii="仿宋_GB2312" w:hAnsi="Times New Roman" w:eastAsia="仿宋_GB2312"/>
      <w:sz w:val="32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2025-08-15T06:02:00Z</dcterms:created>
  <dc:creator>波比</dc:creator>
  <cp:lastModifiedBy>波比</cp:lastModifiedBy>
  <dcterms:modified xsi:type="dcterms:W3CDTF">2025-08-15T06:02:50Z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627BAEB7C671423EBC9A31BFE035AA68_11</vt:lpwstr>
  </property>
  <property fmtid="{D5CDD505-2E9C-101B-9397-08002B2CF9AE}" pid="4" name="KSOTemplateDocerSaveRecord">
    <vt:lpwstr>eyJoZGlkIjoiODgyZDUyZjVkM2I0ZmYwMjM1Mzc0ZDMzZWRmMDM5MTEiLCJ1c2VySWQiOiIzOTg2NzI1MjkifQ==</vt:lpwstr>
  </property>
</Properties>
</file>