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</w:rPr>
        <w:t>中国国土勘测规划院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  <w:lang w:eastAsia="zh-CN"/>
        </w:rPr>
        <w:t>2025年度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</w:rPr>
        <w:t>公开招聘在职人员报名表</w:t>
      </w:r>
    </w:p>
    <w:p>
      <w:pPr>
        <w:topLinePunct/>
        <w:spacing w:line="360" w:lineRule="exact"/>
        <w:ind w:right="-483" w:rightChars="-230"/>
        <w:rPr>
          <w:rFonts w:ascii="华文仿宋" w:hAnsi="华文仿宋" w:eastAsia="华文仿宋"/>
          <w:b/>
          <w:color w:val="000000"/>
          <w:kern w:val="0"/>
          <w:szCs w:val="21"/>
        </w:rPr>
      </w:pPr>
    </w:p>
    <w:p>
      <w:pPr>
        <w:spacing w:after="156"/>
        <w:jc w:val="left"/>
        <w:rPr>
          <w:rFonts w:hint="eastAsia" w:ascii="仿宋_GB2312" w:hAnsi="仿宋_GB2312" w:eastAsia="仿宋_GB2312" w:cs="仿宋_GB2312"/>
          <w:kern w:val="1"/>
        </w:rPr>
      </w:pPr>
      <w:r>
        <w:rPr>
          <w:rFonts w:hint="eastAsia" w:ascii="仿宋_GB2312" w:hAnsi="仿宋_GB2312" w:eastAsia="仿宋_GB2312" w:cs="仿宋_GB2312"/>
          <w:kern w:val="1"/>
        </w:rPr>
        <w:t>岗位编码</w:t>
      </w:r>
      <w:r>
        <w:rPr>
          <w:rFonts w:hint="eastAsia" w:ascii="仿宋_GB2312" w:hAnsi="仿宋_GB2312" w:eastAsia="仿宋_GB2312" w:cs="仿宋_GB2312"/>
          <w:kern w:val="1"/>
          <w:lang w:eastAsia="zh-CN"/>
        </w:rPr>
        <w:t>及</w:t>
      </w:r>
      <w:r>
        <w:rPr>
          <w:rFonts w:hint="eastAsia" w:ascii="仿宋_GB2312" w:hAnsi="仿宋_GB2312" w:eastAsia="仿宋_GB2312" w:cs="仿宋_GB2312"/>
          <w:kern w:val="1"/>
        </w:rPr>
        <w:t>报考岗位名称：</w:t>
      </w:r>
      <w:r>
        <w:rPr>
          <w:rFonts w:hint="eastAsia" w:ascii="仿宋_GB2312" w:hAnsi="仿宋_GB2312" w:eastAsia="仿宋_GB2312" w:cs="仿宋_GB2312"/>
          <w:kern w:val="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kern w:val="1"/>
          <w:u w:val="single"/>
        </w:rPr>
        <w:t>（岗位编码）</w:t>
      </w:r>
      <w:r>
        <w:rPr>
          <w:rFonts w:hint="eastAsia" w:ascii="仿宋_GB2312" w:hAnsi="仿宋_GB2312" w:eastAsia="仿宋_GB2312" w:cs="仿宋_GB2312"/>
          <w:i w:val="0"/>
          <w:iCs w:val="0"/>
          <w:kern w:val="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kern w:val="1"/>
          <w:u w:val="single"/>
          <w:lang w:eastAsia="zh-CN"/>
        </w:rPr>
        <w:t>岗位名称</w:t>
      </w:r>
      <w:r>
        <w:rPr>
          <w:rFonts w:hint="eastAsia" w:ascii="仿宋_GB2312" w:hAnsi="仿宋_GB2312" w:eastAsia="仿宋_GB2312" w:cs="仿宋_GB2312"/>
          <w:i w:val="0"/>
          <w:iCs w:val="0"/>
          <w:kern w:val="1"/>
          <w:u w:val="single"/>
        </w:rPr>
        <w:t xml:space="preserve">           </w:t>
      </w:r>
    </w:p>
    <w:tbl>
      <w:tblPr>
        <w:tblStyle w:val="2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43"/>
        <w:gridCol w:w="441"/>
        <w:gridCol w:w="291"/>
        <w:gridCol w:w="419"/>
        <w:gridCol w:w="370"/>
        <w:gridCol w:w="1010"/>
        <w:gridCol w:w="70"/>
        <w:gridCol w:w="1440"/>
        <w:gridCol w:w="20"/>
        <w:gridCol w:w="1420"/>
        <w:gridCol w:w="133"/>
        <w:gridCol w:w="1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  <w:t>彩色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近照）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最高学历/</w:t>
            </w:r>
          </w:p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6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参加工作时间</w:t>
            </w:r>
          </w:p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xxxx.xx)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主要特长</w:t>
            </w:r>
          </w:p>
        </w:tc>
        <w:tc>
          <w:tcPr>
            <w:tcW w:w="36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及职务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、职称</w:t>
            </w:r>
          </w:p>
        </w:tc>
        <w:tc>
          <w:tcPr>
            <w:tcW w:w="8144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91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  <w:t>证书（执业资格证书）情况</w:t>
            </w:r>
          </w:p>
        </w:tc>
        <w:tc>
          <w:tcPr>
            <w:tcW w:w="45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36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0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6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备用联系人及电话</w:t>
            </w:r>
          </w:p>
        </w:tc>
        <w:tc>
          <w:tcPr>
            <w:tcW w:w="30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86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所在院校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所学专业（含专业方向）</w:t>
            </w:r>
          </w:p>
        </w:tc>
        <w:tc>
          <w:tcPr>
            <w:tcW w:w="157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本科阶段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硕士阶段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博士阶段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topLinePunct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144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3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topLinePunct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参与项目情况及业绩成果</w:t>
            </w:r>
          </w:p>
        </w:tc>
        <w:tc>
          <w:tcPr>
            <w:tcW w:w="8144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8144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家庭成员</w:t>
            </w:r>
          </w:p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/>
              </w:rPr>
              <w:t>（包括父母、配偶及子女）</w:t>
            </w: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ind w:firstLine="210" w:firstLineChars="100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关系</w:t>
            </w:r>
          </w:p>
        </w:tc>
        <w:tc>
          <w:tcPr>
            <w:tcW w:w="115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年龄</w:t>
            </w: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政治面貌</w:t>
            </w:r>
          </w:p>
        </w:tc>
        <w:tc>
          <w:tcPr>
            <w:tcW w:w="30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工作单位及职务</w:t>
            </w:r>
          </w:p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（如退休写原工作单位及原职务）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其他需要说明的情况</w:t>
            </w:r>
          </w:p>
        </w:tc>
        <w:tc>
          <w:tcPr>
            <w:tcW w:w="814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topLinePunct/>
              <w:spacing w:line="240" w:lineRule="atLeast"/>
              <w:ind w:firstLine="421" w:firstLineChars="200"/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</w:pPr>
          </w:p>
          <w:p>
            <w:pPr>
              <w:topLinePunct/>
              <w:spacing w:line="240" w:lineRule="atLeast"/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</w:pPr>
          </w:p>
          <w:p>
            <w:pPr>
              <w:topLinePunct/>
              <w:spacing w:line="240" w:lineRule="atLeast"/>
              <w:ind w:firstLine="421" w:firstLineChars="200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ind w:firstLine="315" w:firstLineChars="150"/>
        <w:jc w:val="lef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本人承诺：本次提交的所有信息和材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料均真实准确；如有不实或虚假之处，愿意承担相应所有的责任和后果。</w:t>
      </w:r>
    </w:p>
    <w:p>
      <w:pPr>
        <w:widowControl/>
        <w:ind w:firstLine="6825" w:firstLineChars="3250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本人签字：</w:t>
      </w:r>
    </w:p>
    <w:p>
      <w:pPr>
        <w:widowControl/>
        <w:jc w:val="righ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年  月  日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lang w:eastAsia="zh-CN"/>
        </w:rPr>
        <w:t>（注：本表为正反两页制式，填写内容请勿超过2页）</w:t>
      </w:r>
    </w:p>
    <w:sectPr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312A3"/>
    <w:rsid w:val="DEED2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王云超</cp:lastModifiedBy>
  <dcterms:modified xsi:type="dcterms:W3CDTF">2025-07-22T18:17:57Z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eyJoZGlkIjoiN2EzYTFhNDEzOGNkZTM4ZTk3OTkyMjI3ZmU3NTQ2ZTEiLCJ1c2VySWQiOiI2MjI0OTgwODYifQ==</vt:lpwstr>
  </property>
  <property fmtid="{D5CDD505-2E9C-101B-9397-08002B2CF9AE}" pid="4" name="ICV">
    <vt:lpwstr>6A0D76413CEF49A1915671B0BFEE60AB_12</vt:lpwstr>
  </property>
</Properties>
</file>