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B70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rPr>
          <w:rFonts w:hint="eastAsia" w:ascii="仿宋" w:hAnsi="仿宋" w:eastAsia="仿宋"/>
          <w:color w:val="auto"/>
          <w:lang w:val="en-US" w:eastAsia="zh-CN"/>
        </w:rPr>
      </w:pPr>
      <w:bookmarkStart w:id="0" w:name="_GoBack"/>
      <w:r>
        <w:rPr>
          <w:rFonts w:hint="eastAsia" w:ascii="仿宋" w:hAnsi="仿宋" w:eastAsia="仿宋"/>
          <w:color w:val="auto"/>
          <w:lang w:val="en-US" w:eastAsia="zh-CN"/>
        </w:rPr>
        <w:t>附件2</w:t>
      </w:r>
    </w:p>
    <w:p w14:paraId="3D3F2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-SA"/>
        </w:rPr>
        <w:t>浏阳市金刚镇教育发展中心</w:t>
      </w:r>
    </w:p>
    <w:p w14:paraId="5DAC6A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/>
        </w:rPr>
        <w:t>招聘编外合同制教师岗位一览表</w:t>
      </w:r>
    </w:p>
    <w:bookmarkEnd w:id="0"/>
    <w:tbl>
      <w:tblPr>
        <w:tblStyle w:val="4"/>
        <w:tblW w:w="14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77"/>
        <w:gridCol w:w="1699"/>
        <w:gridCol w:w="751"/>
        <w:gridCol w:w="815"/>
        <w:gridCol w:w="1733"/>
        <w:gridCol w:w="749"/>
        <w:gridCol w:w="4369"/>
        <w:gridCol w:w="899"/>
      </w:tblGrid>
      <w:tr w14:paraId="4FED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用人单位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需求人数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性别要求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年龄要求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最低学历要求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48B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浏阳市金刚镇丹桂完全小学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有相应层次或以上层次的教师资格证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296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浏阳市金刚镇明星完全小学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有相应层次或以上层次的教师资格证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31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浏阳市金刚镇金刚中学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初中语文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有相应层次或以上层次的教师资格证、有相应代课经历从优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F2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浏阳市金刚镇金刚中学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初中数学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有相应层次或以上层次的教师资格证、有相应代课经历从优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AC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浏阳市金刚镇金刚中学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初中政治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有相应层次或以上层次的教师资格证、有相应代课经历从优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BC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浏阳市金刚镇金刚中学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初中化学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有相应层次或以上层次的</w:t>
            </w:r>
          </w:p>
          <w:p w14:paraId="5DF9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教师资格证、有相应代课经历从优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26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浏阳市金刚镇金刚中学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初中物理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35周岁以下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有相应层次或以上层次的教师资格证、有相应代课经历从优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E8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453DD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3218"/>
    <w:rsid w:val="225C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2025-08-20T13:20:00Z</dcterms:created>
  <dc:creator>园子</dc:creator>
  <cp:lastModifiedBy>园子</cp:lastModifiedBy>
  <dcterms:modified xsi:type="dcterms:W3CDTF">2025-08-20T13:22:22Z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C0A5090C3462453B86C5742D043AF6C8_11</vt:lpwstr>
  </property>
  <property fmtid="{D5CDD505-2E9C-101B-9397-08002B2CF9AE}" pid="4" name="KSOTemplateDocerSaveRecord">
    <vt:lpwstr>eyJoZGlkIjoiZjVhNGJiMWVmZTg4ZjFhYWZhYWFiMzBkODkwYWRkZmUiLCJ1c2VySWQiOiIzMDQwNzgwMjgifQ==</vt:lpwstr>
  </property>
</Properties>
</file>