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8DD8A"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DD963D8">
      <w:pPr>
        <w:spacing w:line="56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z w:val="28"/>
          <w:szCs w:val="28"/>
        </w:rPr>
        <w:t>年广州市荔湾区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西关实验小学龙溪学校</w:t>
      </w:r>
      <w:r>
        <w:rPr>
          <w:rFonts w:hint="eastAsia" w:ascii="宋体" w:hAnsi="宋体"/>
          <w:b/>
          <w:bCs/>
          <w:sz w:val="28"/>
          <w:szCs w:val="28"/>
        </w:rPr>
        <w:t>招聘编外教师资格审查目录表</w:t>
      </w:r>
    </w:p>
    <w:p w14:paraId="1E92BB19">
      <w:pPr>
        <w:spacing w:line="560" w:lineRule="exact"/>
        <w:jc w:val="center"/>
        <w:rPr>
          <w:rFonts w:hint="eastAsia" w:ascii="宋体" w:hAnsi="宋体"/>
          <w:b/>
          <w:bCs/>
          <w:sz w:val="36"/>
        </w:rPr>
      </w:pPr>
    </w:p>
    <w:p w14:paraId="35F5F0AA">
      <w:pPr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 xml:space="preserve"> 应聘学校：        </w:t>
      </w:r>
      <w:r>
        <w:rPr>
          <w:rFonts w:hint="eastAsia"/>
          <w:b/>
          <w:bCs/>
          <w:sz w:val="24"/>
          <w:lang w:val="en-US" w:eastAsia="zh-CN"/>
        </w:rPr>
        <w:t xml:space="preserve">                    </w:t>
      </w:r>
      <w:r>
        <w:rPr>
          <w:rFonts w:hint="eastAsia"/>
          <w:b/>
          <w:bCs/>
          <w:sz w:val="24"/>
        </w:rPr>
        <w:t xml:space="preserve">  应聘职位：        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07"/>
        <w:gridCol w:w="1436"/>
        <w:gridCol w:w="2279"/>
        <w:gridCol w:w="983"/>
        <w:gridCol w:w="1141"/>
      </w:tblGrid>
      <w:tr w14:paraId="27B3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42" w:type="dxa"/>
            <w:noWrap w:val="0"/>
            <w:vAlign w:val="center"/>
          </w:tcPr>
          <w:p w14:paraId="44726E3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  名</w:t>
            </w:r>
          </w:p>
        </w:tc>
        <w:tc>
          <w:tcPr>
            <w:tcW w:w="2207" w:type="dxa"/>
            <w:noWrap w:val="0"/>
            <w:vAlign w:val="center"/>
          </w:tcPr>
          <w:p w14:paraId="5B340B2B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2CC5D9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 别</w:t>
            </w:r>
          </w:p>
        </w:tc>
        <w:tc>
          <w:tcPr>
            <w:tcW w:w="2279" w:type="dxa"/>
            <w:noWrap w:val="0"/>
            <w:vAlign w:val="center"/>
          </w:tcPr>
          <w:p w14:paraId="7C67F85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4" w:type="dxa"/>
            <w:gridSpan w:val="2"/>
            <w:vMerge w:val="restart"/>
            <w:noWrap w:val="0"/>
            <w:vAlign w:val="center"/>
          </w:tcPr>
          <w:p w14:paraId="68720BA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贴照片</w:t>
            </w:r>
          </w:p>
        </w:tc>
      </w:tr>
      <w:tr w14:paraId="1EE8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42" w:type="dxa"/>
            <w:noWrap w:val="0"/>
            <w:vAlign w:val="center"/>
          </w:tcPr>
          <w:p w14:paraId="215E0EA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2207" w:type="dxa"/>
            <w:noWrap w:val="0"/>
            <w:vAlign w:val="center"/>
          </w:tcPr>
          <w:p w14:paraId="7F14F4DA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E4CAF6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   贯</w:t>
            </w:r>
          </w:p>
        </w:tc>
        <w:tc>
          <w:tcPr>
            <w:tcW w:w="2279" w:type="dxa"/>
            <w:noWrap w:val="0"/>
            <w:vAlign w:val="center"/>
          </w:tcPr>
          <w:p w14:paraId="71AE2F9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4" w:type="dxa"/>
            <w:gridSpan w:val="2"/>
            <w:vMerge w:val="continue"/>
            <w:noWrap w:val="0"/>
            <w:vAlign w:val="center"/>
          </w:tcPr>
          <w:p w14:paraId="2B45255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7E0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42" w:type="dxa"/>
            <w:noWrap w:val="0"/>
            <w:vAlign w:val="center"/>
          </w:tcPr>
          <w:p w14:paraId="424F38C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207" w:type="dxa"/>
            <w:noWrap w:val="0"/>
            <w:vAlign w:val="center"/>
          </w:tcPr>
          <w:p w14:paraId="2CE7A614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911C0B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279" w:type="dxa"/>
            <w:noWrap w:val="0"/>
            <w:vAlign w:val="center"/>
          </w:tcPr>
          <w:p w14:paraId="3266D47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4" w:type="dxa"/>
            <w:gridSpan w:val="2"/>
            <w:vMerge w:val="continue"/>
            <w:noWrap w:val="0"/>
            <w:vAlign w:val="center"/>
          </w:tcPr>
          <w:p w14:paraId="764D3E2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6FB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242" w:type="dxa"/>
            <w:noWrap w:val="0"/>
            <w:vAlign w:val="center"/>
          </w:tcPr>
          <w:p w14:paraId="34636FE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2207" w:type="dxa"/>
            <w:noWrap w:val="0"/>
            <w:vAlign w:val="center"/>
          </w:tcPr>
          <w:p w14:paraId="1FCE1374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6BF689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现有学位</w:t>
            </w:r>
          </w:p>
        </w:tc>
        <w:tc>
          <w:tcPr>
            <w:tcW w:w="2279" w:type="dxa"/>
            <w:noWrap w:val="0"/>
            <w:vAlign w:val="center"/>
          </w:tcPr>
          <w:p w14:paraId="4AE05B8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4" w:type="dxa"/>
            <w:gridSpan w:val="2"/>
            <w:vMerge w:val="continue"/>
            <w:noWrap w:val="0"/>
            <w:vAlign w:val="center"/>
          </w:tcPr>
          <w:p w14:paraId="0A14C8E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025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42" w:type="dxa"/>
            <w:noWrap w:val="0"/>
            <w:vAlign w:val="center"/>
          </w:tcPr>
          <w:p w14:paraId="0A8C969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</w:tc>
        <w:tc>
          <w:tcPr>
            <w:tcW w:w="2207" w:type="dxa"/>
            <w:noWrap w:val="0"/>
            <w:vAlign w:val="center"/>
          </w:tcPr>
          <w:p w14:paraId="2591F4C8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44A512F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专业名称</w:t>
            </w:r>
          </w:p>
        </w:tc>
        <w:tc>
          <w:tcPr>
            <w:tcW w:w="2279" w:type="dxa"/>
            <w:noWrap w:val="0"/>
            <w:vAlign w:val="center"/>
          </w:tcPr>
          <w:p w14:paraId="4A36DF5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 w14:paraId="222828F7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参加工作时间</w:t>
            </w:r>
          </w:p>
        </w:tc>
        <w:tc>
          <w:tcPr>
            <w:tcW w:w="1141" w:type="dxa"/>
            <w:noWrap w:val="0"/>
            <w:vAlign w:val="center"/>
          </w:tcPr>
          <w:p w14:paraId="4280CE2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098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42" w:type="dxa"/>
            <w:noWrap w:val="0"/>
            <w:vAlign w:val="top"/>
          </w:tcPr>
          <w:p w14:paraId="394D758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序号   </w:t>
            </w:r>
          </w:p>
        </w:tc>
        <w:tc>
          <w:tcPr>
            <w:tcW w:w="8046" w:type="dxa"/>
            <w:gridSpan w:val="5"/>
            <w:noWrap w:val="0"/>
            <w:vAlign w:val="top"/>
          </w:tcPr>
          <w:p w14:paraId="303E7E44">
            <w:pPr>
              <w:tabs>
                <w:tab w:val="center" w:pos="4879"/>
                <w:tab w:val="right" w:pos="9759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以下材料按目录要求排序         审核情况（画“√”或写“缺”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）</w:t>
            </w:r>
          </w:p>
        </w:tc>
      </w:tr>
      <w:tr w14:paraId="3B91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2" w:type="dxa"/>
            <w:noWrap w:val="0"/>
            <w:vAlign w:val="center"/>
          </w:tcPr>
          <w:p w14:paraId="083C3329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54411C76">
            <w:pPr>
              <w:spacing w:line="40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《报名表》                       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□</w:t>
            </w:r>
          </w:p>
        </w:tc>
      </w:tr>
      <w:tr w14:paraId="4586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2" w:type="dxa"/>
            <w:noWrap w:val="0"/>
            <w:vAlign w:val="center"/>
          </w:tcPr>
          <w:p w14:paraId="190788C6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5A2C8A16">
            <w:pPr>
              <w:spacing w:line="400" w:lineRule="exact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个人简历        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□</w:t>
            </w:r>
          </w:p>
        </w:tc>
      </w:tr>
      <w:tr w14:paraId="5130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42" w:type="dxa"/>
            <w:noWrap w:val="0"/>
            <w:vAlign w:val="center"/>
          </w:tcPr>
          <w:p w14:paraId="2347EFCD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36E3D8FE">
            <w:pPr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身份证的原件和复印件              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□</w:t>
            </w:r>
          </w:p>
        </w:tc>
      </w:tr>
      <w:tr w14:paraId="5AD6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42" w:type="dxa"/>
            <w:noWrap w:val="0"/>
            <w:vAlign w:val="center"/>
          </w:tcPr>
          <w:p w14:paraId="1D506085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3A39BEB4">
            <w:pPr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与职位相对应的学历证书、学位证书（或毕业生就业推荐表、毕业院校出具的在读证明）原件和复印件      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□</w:t>
            </w:r>
          </w:p>
        </w:tc>
      </w:tr>
      <w:tr w14:paraId="723F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42" w:type="dxa"/>
            <w:noWrap w:val="0"/>
            <w:vAlign w:val="center"/>
          </w:tcPr>
          <w:p w14:paraId="5B1C7F88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3C9FC115">
            <w:pPr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学信网学历证明             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□</w:t>
            </w:r>
          </w:p>
        </w:tc>
      </w:tr>
      <w:tr w14:paraId="6109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2" w:type="dxa"/>
            <w:noWrap w:val="0"/>
            <w:vAlign w:val="center"/>
          </w:tcPr>
          <w:p w14:paraId="74DFCED7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59D9452D">
            <w:pPr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教师资格证书原件和复印件             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  □ </w:t>
            </w:r>
          </w:p>
        </w:tc>
      </w:tr>
      <w:tr w14:paraId="5B45E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42" w:type="dxa"/>
            <w:noWrap w:val="0"/>
            <w:vAlign w:val="center"/>
          </w:tcPr>
          <w:p w14:paraId="12A533AA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3A541C56">
            <w:pPr>
              <w:spacing w:line="400" w:lineRule="exact"/>
              <w:ind w:left="6720" w:hanging="6720" w:hangingChars="28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其他须提供的证书或相关资料原件和复印件（按职位表要求提供）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□</w:t>
            </w:r>
          </w:p>
        </w:tc>
      </w:tr>
      <w:tr w14:paraId="5E9A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288" w:type="dxa"/>
            <w:gridSpan w:val="6"/>
            <w:noWrap w:val="0"/>
            <w:vAlign w:val="center"/>
          </w:tcPr>
          <w:p w14:paraId="1FCFFBD8">
            <w:pPr>
              <w:spacing w:line="240" w:lineRule="atLeast"/>
              <w:ind w:left="706" w:hanging="705" w:hangingChars="294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备注: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报考人员下载此表，自备好以上材料原件扫描件，并填好此表于报名时，一并提交。为方便资格审核，扫描件材料按以上顺序整理上传。</w:t>
            </w:r>
          </w:p>
        </w:tc>
      </w:tr>
      <w:tr w14:paraId="5977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242" w:type="dxa"/>
            <w:noWrap w:val="0"/>
            <w:vAlign w:val="center"/>
          </w:tcPr>
          <w:p w14:paraId="0C8A25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</w:p>
          <w:p w14:paraId="19C7FA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752568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本人承诺以上提供的证书和材料属实，如有虚假，即自动放弃应聘或录用资格。                         </w:t>
            </w:r>
          </w:p>
          <w:p w14:paraId="2A7CFF7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00024A9B">
            <w:pPr>
              <w:rPr>
                <w:rFonts w:hint="eastAsia"/>
                <w:sz w:val="24"/>
              </w:rPr>
            </w:pPr>
          </w:p>
          <w:p w14:paraId="6A0EB23F"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考生签名：</w:t>
            </w:r>
          </w:p>
          <w:p w14:paraId="5B8F7183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年   月    日</w:t>
            </w:r>
          </w:p>
        </w:tc>
      </w:tr>
    </w:tbl>
    <w:p w14:paraId="40BA486B">
      <w:pPr>
        <w:rPr>
          <w:rFonts w:hint="eastAsia"/>
          <w:bCs/>
          <w:sz w:val="24"/>
        </w:rPr>
      </w:pPr>
    </w:p>
    <w:p w14:paraId="0DC4FD49">
      <w:pPr>
        <w:rPr>
          <w:rFonts w:hint="eastAsia"/>
          <w:b/>
          <w:bCs/>
          <w:sz w:val="24"/>
        </w:rPr>
      </w:pPr>
      <w:r>
        <w:rPr>
          <w:rFonts w:hint="eastAsia"/>
          <w:bCs/>
          <w:sz w:val="24"/>
        </w:rPr>
        <w:t>审核人签名:                                     审核时间:     年    月    日</w:t>
      </w:r>
    </w:p>
    <w:sectPr>
      <w:headerReference r:id="rId3" w:type="default"/>
      <w:pgSz w:w="11906" w:h="16838"/>
      <w:pgMar w:top="1304" w:right="1191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4781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MDFjZjhhNDRhNTQ1OTNlMGFiN2RlY2YyYjlkNTIifQ=="/>
  </w:docVars>
  <w:rsids>
    <w:rsidRoot w:val="00B051C0"/>
    <w:rsid w:val="00012812"/>
    <w:rsid w:val="00021284"/>
    <w:rsid w:val="00027030"/>
    <w:rsid w:val="000279DB"/>
    <w:rsid w:val="00044784"/>
    <w:rsid w:val="0005519F"/>
    <w:rsid w:val="000701C9"/>
    <w:rsid w:val="000825B1"/>
    <w:rsid w:val="000946B2"/>
    <w:rsid w:val="000A1E1B"/>
    <w:rsid w:val="000A48CC"/>
    <w:rsid w:val="000C45E4"/>
    <w:rsid w:val="000D4364"/>
    <w:rsid w:val="000E03F1"/>
    <w:rsid w:val="000F3246"/>
    <w:rsid w:val="000F3DE8"/>
    <w:rsid w:val="00106C5E"/>
    <w:rsid w:val="00112227"/>
    <w:rsid w:val="0011724A"/>
    <w:rsid w:val="00127A5E"/>
    <w:rsid w:val="00130B30"/>
    <w:rsid w:val="001479E9"/>
    <w:rsid w:val="001567CF"/>
    <w:rsid w:val="001627E5"/>
    <w:rsid w:val="00174ADA"/>
    <w:rsid w:val="00196A1F"/>
    <w:rsid w:val="001A4D14"/>
    <w:rsid w:val="001E5ABC"/>
    <w:rsid w:val="002009E0"/>
    <w:rsid w:val="002500CC"/>
    <w:rsid w:val="00255BE7"/>
    <w:rsid w:val="00256092"/>
    <w:rsid w:val="002947AB"/>
    <w:rsid w:val="00296ABF"/>
    <w:rsid w:val="002A7475"/>
    <w:rsid w:val="002B404F"/>
    <w:rsid w:val="002C72B7"/>
    <w:rsid w:val="002F6766"/>
    <w:rsid w:val="00313A0F"/>
    <w:rsid w:val="00314773"/>
    <w:rsid w:val="00314966"/>
    <w:rsid w:val="00321007"/>
    <w:rsid w:val="00323687"/>
    <w:rsid w:val="00341EA4"/>
    <w:rsid w:val="003448AC"/>
    <w:rsid w:val="003750B7"/>
    <w:rsid w:val="00385263"/>
    <w:rsid w:val="003856DF"/>
    <w:rsid w:val="003A15C2"/>
    <w:rsid w:val="003B4EA7"/>
    <w:rsid w:val="003C6704"/>
    <w:rsid w:val="003D0A75"/>
    <w:rsid w:val="003D6BA4"/>
    <w:rsid w:val="003F421B"/>
    <w:rsid w:val="003F7122"/>
    <w:rsid w:val="0040698F"/>
    <w:rsid w:val="00413C5E"/>
    <w:rsid w:val="00427FD4"/>
    <w:rsid w:val="004444F7"/>
    <w:rsid w:val="004B31C0"/>
    <w:rsid w:val="004F6184"/>
    <w:rsid w:val="00504852"/>
    <w:rsid w:val="00504D90"/>
    <w:rsid w:val="00535DF1"/>
    <w:rsid w:val="00550C16"/>
    <w:rsid w:val="00566D84"/>
    <w:rsid w:val="0057271B"/>
    <w:rsid w:val="0057283D"/>
    <w:rsid w:val="00592EF4"/>
    <w:rsid w:val="00595C36"/>
    <w:rsid w:val="005B3629"/>
    <w:rsid w:val="005B38E1"/>
    <w:rsid w:val="005D1387"/>
    <w:rsid w:val="00613967"/>
    <w:rsid w:val="00613A05"/>
    <w:rsid w:val="00632E8F"/>
    <w:rsid w:val="00647FDA"/>
    <w:rsid w:val="006721B0"/>
    <w:rsid w:val="00694C0E"/>
    <w:rsid w:val="006C7CF3"/>
    <w:rsid w:val="006D2F17"/>
    <w:rsid w:val="006D4575"/>
    <w:rsid w:val="006E6A8F"/>
    <w:rsid w:val="006F0CDF"/>
    <w:rsid w:val="006F63C2"/>
    <w:rsid w:val="006F7DD6"/>
    <w:rsid w:val="00726A52"/>
    <w:rsid w:val="00753B58"/>
    <w:rsid w:val="0076029D"/>
    <w:rsid w:val="00773A4B"/>
    <w:rsid w:val="00782F71"/>
    <w:rsid w:val="007945B1"/>
    <w:rsid w:val="007C2F0D"/>
    <w:rsid w:val="007D0CB8"/>
    <w:rsid w:val="007D4C07"/>
    <w:rsid w:val="007E5924"/>
    <w:rsid w:val="007F083B"/>
    <w:rsid w:val="007F5FEE"/>
    <w:rsid w:val="007F7FC2"/>
    <w:rsid w:val="0082357F"/>
    <w:rsid w:val="008337D3"/>
    <w:rsid w:val="008447C3"/>
    <w:rsid w:val="00893500"/>
    <w:rsid w:val="008A039B"/>
    <w:rsid w:val="00901C0D"/>
    <w:rsid w:val="00903925"/>
    <w:rsid w:val="0091085E"/>
    <w:rsid w:val="009314C7"/>
    <w:rsid w:val="00934DE9"/>
    <w:rsid w:val="009655A5"/>
    <w:rsid w:val="00980F37"/>
    <w:rsid w:val="00987AA5"/>
    <w:rsid w:val="009C30C8"/>
    <w:rsid w:val="009C5062"/>
    <w:rsid w:val="009D3BBA"/>
    <w:rsid w:val="009D48D2"/>
    <w:rsid w:val="009F0EC9"/>
    <w:rsid w:val="009F58D6"/>
    <w:rsid w:val="009F7720"/>
    <w:rsid w:val="00A16733"/>
    <w:rsid w:val="00A3707F"/>
    <w:rsid w:val="00A4399D"/>
    <w:rsid w:val="00AA25C0"/>
    <w:rsid w:val="00B051C0"/>
    <w:rsid w:val="00B06CAF"/>
    <w:rsid w:val="00B13141"/>
    <w:rsid w:val="00B21967"/>
    <w:rsid w:val="00B42130"/>
    <w:rsid w:val="00B44E3D"/>
    <w:rsid w:val="00B970E4"/>
    <w:rsid w:val="00BA7350"/>
    <w:rsid w:val="00BD60D5"/>
    <w:rsid w:val="00BD7DAE"/>
    <w:rsid w:val="00C22447"/>
    <w:rsid w:val="00C22B79"/>
    <w:rsid w:val="00C376EA"/>
    <w:rsid w:val="00C52DAC"/>
    <w:rsid w:val="00C65480"/>
    <w:rsid w:val="00C6659A"/>
    <w:rsid w:val="00C81F93"/>
    <w:rsid w:val="00C856F3"/>
    <w:rsid w:val="00CB47F7"/>
    <w:rsid w:val="00CB50C9"/>
    <w:rsid w:val="00CD0EE4"/>
    <w:rsid w:val="00CD53E4"/>
    <w:rsid w:val="00CF5ECC"/>
    <w:rsid w:val="00D15AB4"/>
    <w:rsid w:val="00D31556"/>
    <w:rsid w:val="00D44F2D"/>
    <w:rsid w:val="00D47036"/>
    <w:rsid w:val="00D53509"/>
    <w:rsid w:val="00D61A68"/>
    <w:rsid w:val="00D723C6"/>
    <w:rsid w:val="00D82A58"/>
    <w:rsid w:val="00D9411C"/>
    <w:rsid w:val="00DA1B91"/>
    <w:rsid w:val="00DA799B"/>
    <w:rsid w:val="00DB4A51"/>
    <w:rsid w:val="00DE4B49"/>
    <w:rsid w:val="00E33F84"/>
    <w:rsid w:val="00E70D72"/>
    <w:rsid w:val="00E91A72"/>
    <w:rsid w:val="00EA0707"/>
    <w:rsid w:val="00EA615C"/>
    <w:rsid w:val="00EA7C09"/>
    <w:rsid w:val="00EB5F3F"/>
    <w:rsid w:val="00ED25BF"/>
    <w:rsid w:val="00EE1352"/>
    <w:rsid w:val="00F02FED"/>
    <w:rsid w:val="00F12AFF"/>
    <w:rsid w:val="00F12CD1"/>
    <w:rsid w:val="00F2406E"/>
    <w:rsid w:val="00F54C8C"/>
    <w:rsid w:val="00F6469F"/>
    <w:rsid w:val="00F82E4A"/>
    <w:rsid w:val="00FB698B"/>
    <w:rsid w:val="00FD41AF"/>
    <w:rsid w:val="08195A37"/>
    <w:rsid w:val="0B4F0C6D"/>
    <w:rsid w:val="12FB3331"/>
    <w:rsid w:val="16E556CF"/>
    <w:rsid w:val="1D0B0935"/>
    <w:rsid w:val="26101267"/>
    <w:rsid w:val="2B7D7A30"/>
    <w:rsid w:val="456D6479"/>
    <w:rsid w:val="5C784980"/>
    <w:rsid w:val="6D233A5E"/>
    <w:rsid w:val="75AD564C"/>
    <w:rsid w:val="7662570C"/>
    <w:rsid w:val="7DAD5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424</Characters>
  <Lines>6</Lines>
  <Paragraphs>1</Paragraphs>
  <TotalTime>1</TotalTime>
  <ScaleCrop>false</ScaleCrop>
  <LinksUpToDate>false</LinksUpToDate>
  <CharactersWithSpaces>787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2022-12-26T03:50:00Z</dcterms:created>
  <dc:creator>LSK</dc:creator>
  <dc:description>Shankar's Birthday falls on 25th July.  Don't Forget to wish him</dc:description>
  <cp:keywords>Birthday</cp:keywords>
  <cp:lastModifiedBy>众荷喧哗</cp:lastModifiedBy>
  <cp:lastPrinted>2021-07-02T02:24:00Z</cp:lastPrinted>
  <dcterms:modified xsi:type="dcterms:W3CDTF">2025-08-11T08:13:22Z</dcterms:modified>
  <dc:subject>Birthday</dc:subject>
  <dc:title>Are You suprised ?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9E9D55DA4EB64EC2866742FCEBF41347_13</vt:lpwstr>
  </property>
  <property fmtid="{D5CDD505-2E9C-101B-9397-08002B2CF9AE}" pid="4" name="KSOTemplateDocerSaveRecord">
    <vt:lpwstr>eyJoZGlkIjoiN2YzNjBkOTgyNWQ1YTMxYzM3MzMwNWFiODNmOWIzYWMiLCJ1c2VySWQiOiIzMTQxNDgwNTUifQ==</vt:lpwstr>
  </property>
</Properties>
</file>