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附件2：</w:t>
      </w:r>
    </w:p>
    <w:p>
      <w:pPr>
        <w:spacing w:before="143" w:line="219" w:lineRule="auto"/>
        <w:ind w:left="376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spacing w:line="28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本人,身份证号码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(此处填设岗单位名称)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公益性岗位，本人承诺名下无个体工商户、公司法人、股东、理事、监事、监理、企业出资人及管理人员等不符合公益性岗位纳入范围的身份，同时保证在岗期间不担任企业法定代表人、股东、理事、监事、监理、企业出资人及管理人员，服从用人单位管理。如有隐瞒，本人自愿退出公益性岗位，并退还领取的公益性岗位补贴(含保险),承担一定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7" w:line="224" w:lineRule="auto"/>
        <w:ind w:left="4010"/>
        <w:rPr>
          <w:sz w:val="33"/>
          <w:szCs w:val="33"/>
        </w:rPr>
      </w:pPr>
      <w:r>
        <w:rPr>
          <w:spacing w:val="27"/>
          <w:sz w:val="33"/>
          <w:szCs w:val="33"/>
        </w:rPr>
        <w:t>承诺人(签名):</w:t>
      </w:r>
    </w:p>
    <w:p>
      <w:pPr>
        <w:pStyle w:val="2"/>
        <w:spacing w:before="98" w:line="222" w:lineRule="auto"/>
        <w:ind w:left="5290"/>
      </w:pPr>
      <w:r>
        <w:rPr>
          <w:spacing w:val="-20"/>
        </w:rPr>
        <w:t>年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月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UzOTU0YzQwZWIzMDA1MmE5NWJmOWYxNDljMTYifQ=="/>
  </w:docVars>
  <w:rsids>
    <w:rsidRoot w:val="52BA68BF"/>
    <w:rsid w:val="52B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2024-06-21T03:40:00Z</dcterms:created>
  <dc:creator>渺小玫</dc:creator>
  <cp:lastModifiedBy>渺小玫</cp:lastModifiedBy>
  <dcterms:modified xsi:type="dcterms:W3CDTF">2024-06-21T03:41:18Z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CF9175DC06414D948B15A641F2BA5117_11</vt:lpwstr>
  </property>
</Properties>
</file>