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沐川县人民法院公开招聘聘用</w:t>
      </w:r>
      <w:r>
        <w:rPr>
          <w:rFonts w:hint="eastAsia" w:ascii="宋体" w:hAnsi="宋体"/>
          <w:b/>
          <w:sz w:val="44"/>
          <w:szCs w:val="44"/>
          <w:lang w:eastAsia="zh-CN"/>
        </w:rPr>
        <w:t>人员</w:t>
      </w:r>
      <w:r>
        <w:rPr>
          <w:rFonts w:hint="eastAsia" w:ascii="宋体" w:hAnsi="宋体"/>
          <w:b/>
          <w:sz w:val="44"/>
          <w:szCs w:val="44"/>
        </w:rPr>
        <w:t>报名表</w:t>
      </w:r>
    </w:p>
    <w:tbl>
      <w:tblPr>
        <w:tblStyle w:val="4"/>
        <w:tblW w:w="92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851"/>
        <w:gridCol w:w="425"/>
        <w:gridCol w:w="9"/>
        <w:gridCol w:w="299"/>
        <w:gridCol w:w="117"/>
        <w:gridCol w:w="737"/>
        <w:gridCol w:w="346"/>
        <w:gridCol w:w="945"/>
        <w:gridCol w:w="524"/>
        <w:gridCol w:w="709"/>
        <w:gridCol w:w="1299"/>
        <w:gridCol w:w="149"/>
        <w:gridCol w:w="15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 生 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    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    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爱好特长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    历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    位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72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    业</w:t>
            </w: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72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796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796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（高中）起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学习简历</w:t>
            </w:r>
          </w:p>
        </w:tc>
        <w:tc>
          <w:tcPr>
            <w:tcW w:w="79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简历</w:t>
            </w:r>
          </w:p>
        </w:tc>
        <w:tc>
          <w:tcPr>
            <w:tcW w:w="79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5" w:rightChars="-50" w:firstLine="210" w:firstLineChars="1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表彰奖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5" w:rightChars="-50" w:firstLine="210" w:firstLineChars="1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励情况</w:t>
            </w:r>
          </w:p>
        </w:tc>
        <w:tc>
          <w:tcPr>
            <w:tcW w:w="79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加分项</w:t>
            </w:r>
          </w:p>
        </w:tc>
        <w:tc>
          <w:tcPr>
            <w:tcW w:w="79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资格证书</w:t>
            </w:r>
          </w:p>
        </w:tc>
        <w:tc>
          <w:tcPr>
            <w:tcW w:w="79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2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本人是否存在从事或参与营利性经营活动的情形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本人是否在企业及其他营利性组织中兼任法律顾问等职务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4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本人是否存在任职回避情形（父母、配偶、子女在省内从事律师、法律服务工作者、司法审计、司法拍卖等有偿服务职业）</w:t>
            </w:r>
          </w:p>
        </w:tc>
        <w:tc>
          <w:tcPr>
            <w:tcW w:w="5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成员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工作单位、职务及身份证号码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9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r>
        <w:rPr>
          <w:rFonts w:hint="eastAsia" w:ascii="宋体" w:hAnsi="宋体" w:eastAsia="宋体" w:cs="宋体"/>
          <w:sz w:val="24"/>
          <w:szCs w:val="24"/>
        </w:rPr>
        <w:t>填表人签名：                                   年    月    日</w:t>
      </w: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MWU3ZTU1YjE4NzkxNmRmZjQ5ZGNlZjE5ZDU2ZTYifQ=="/>
  </w:docVars>
  <w:rsids>
    <w:rsidRoot w:val="00A76B13"/>
    <w:rsid w:val="001C21C5"/>
    <w:rsid w:val="0024577A"/>
    <w:rsid w:val="005E79CC"/>
    <w:rsid w:val="008F5253"/>
    <w:rsid w:val="00985A2B"/>
    <w:rsid w:val="009D7D3B"/>
    <w:rsid w:val="00A76B13"/>
    <w:rsid w:val="00B03270"/>
    <w:rsid w:val="00C4437E"/>
    <w:rsid w:val="00CA1F71"/>
    <w:rsid w:val="00E3403F"/>
    <w:rsid w:val="0EEB2E1A"/>
    <w:rsid w:val="0F9F00CB"/>
    <w:rsid w:val="12BE1FB7"/>
    <w:rsid w:val="175644B6"/>
    <w:rsid w:val="19C37148"/>
    <w:rsid w:val="1D7D5B59"/>
    <w:rsid w:val="1E6D59FD"/>
    <w:rsid w:val="1E762EC1"/>
    <w:rsid w:val="211406BC"/>
    <w:rsid w:val="31222DA6"/>
    <w:rsid w:val="31B5116D"/>
    <w:rsid w:val="3394469F"/>
    <w:rsid w:val="3AC96292"/>
    <w:rsid w:val="502A5A1F"/>
    <w:rsid w:val="540542E4"/>
    <w:rsid w:val="610E23FA"/>
    <w:rsid w:val="62E06AED"/>
    <w:rsid w:val="67A76C42"/>
    <w:rsid w:val="6CB617E2"/>
    <w:rsid w:val="6CC71E3B"/>
    <w:rsid w:val="70072618"/>
    <w:rsid w:val="7794413C"/>
    <w:rsid w:val="79ED09CB"/>
    <w:rsid w:val="7C2F20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325</Characters>
  <Lines>2</Lines>
  <Paragraphs>1</Paragraphs>
  <TotalTime>54</TotalTime>
  <ScaleCrop>false</ScaleCrop>
  <LinksUpToDate>false</LinksUpToDate>
  <CharactersWithSpaces>380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2022-05-30T09:39:00Z</dcterms:created>
  <dc:creator>Administrator</dc:creator>
  <cp:lastModifiedBy>Administrator</cp:lastModifiedBy>
  <cp:lastPrinted>2024-07-17T02:42:00Z</cp:lastPrinted>
  <dcterms:modified xsi:type="dcterms:W3CDTF">2025-07-25T01:06:58Z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836C6E7C8669475B833E2EB7D1543897</vt:lpwstr>
  </property>
</Properties>
</file>