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tbl>
      <w:tblPr>
        <w:tblpPr w:leftFromText="180" w:rightFromText="180" w:vertAnchor="page" w:horzAnchor="page" w:tblpX="827" w:tblpY="644"/>
        <w:tblOverlap w:val="never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709"/>
        <w:gridCol w:w="136"/>
        <w:gridCol w:w="998"/>
        <w:gridCol w:w="611"/>
        <w:gridCol w:w="664"/>
        <w:gridCol w:w="1144"/>
        <w:gridCol w:w="189"/>
        <w:gridCol w:w="85"/>
        <w:gridCol w:w="613"/>
        <w:gridCol w:w="1050"/>
        <w:gridCol w:w="249"/>
        <w:gridCol w:w="1773"/>
      </w:tblGrid>
      <w:tr>
        <w:trPr>
          <w:trHeight w:val="624" w:hRule="atLeast"/>
        </w:trPr>
        <w:tc>
          <w:tcPr>
            <w:tcW w:w="1034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>
            <w:pPr>
              <w:pStyle w:val="000001"/>
              <w:keepNext w:val="false"/>
              <w:keepLines w:val="false"/>
              <w:framePr w:hAnchor="margin" w:vAnchor="text" w:x="827" w:y="644"/>
              <w:widowControl/>
              <w:suppressLineNumbers w:val="false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福清市城头镇卫生院2025年招聘编外人员报名表</w:t>
            </w:r>
          </w:p>
        </w:tc>
      </w:tr>
      <w:tr>
        <w:trPr>
          <w:trHeight w:val="624" w:hRule="atLeast"/>
        </w:trPr>
        <w:tc>
          <w:tcPr>
            <w:tcW w:w="10347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岗位代码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报名岗位</w:t>
            </w:r>
          </w:p>
        </w:tc>
        <w:tc>
          <w:tcPr>
            <w:tcW w:w="4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照片黏贴处</w:t>
            </w: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</w:t>
            </w:r>
          </w:p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年月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</w:t>
            </w:r>
          </w:p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号码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</w:t>
            </w:r>
          </w:p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状况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孕育状况</w:t>
            </w:r>
          </w:p>
        </w:tc>
        <w:tc>
          <w:tcPr>
            <w:tcW w:w="30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紧急联系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人及电话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家庭住址</w:t>
            </w:r>
          </w:p>
        </w:tc>
        <w:tc>
          <w:tcPr>
            <w:tcW w:w="30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19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及院校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</w:t>
            </w:r>
          </w:p>
        </w:tc>
        <w:tc>
          <w:tcPr>
            <w:tcW w:w="30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</w:t>
            </w:r>
          </w:p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面貌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健康状况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是否取得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资格证书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资格证书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取得时间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是否取得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执业证书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执业证书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取得时间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（从高中起）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教育经历及工作经历</w:t>
            </w:r>
          </w:p>
        </w:tc>
        <w:tc>
          <w:tcPr>
            <w:tcW w:w="921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21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21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21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21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（父母、配偶、子女）家庭主要成员情况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年龄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现工作单位及职务</w:t>
            </w: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资格审核情况</w:t>
            </w:r>
          </w:p>
        </w:tc>
        <w:tc>
          <w:tcPr>
            <w:tcW w:w="73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103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以上所提供的个人信息、证明材料和相关证件真实可靠准确。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 w:clear="all"/>
            </w:r>
            <w:r>
              <w:rPr>
                <w:rFonts w:hint="eastAsia" w:ascii="宋体" w:hAnsi="宋体" w:cs="宋体"/>
                <w:kern w:val="0"/>
                <w:sz w:val="22"/>
              </w:rPr>
              <w:t>如提供相关信息证件材料不实，取消报名、聘用资格。</w:t>
            </w:r>
          </w:p>
        </w:tc>
      </w:tr>
      <w:tr>
        <w:trPr>
          <w:trHeight w:val="690" w:hRule="atLeast"/>
        </w:trPr>
        <w:tc>
          <w:tcPr>
            <w:tcW w:w="103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margin" w:vAnchor="text" w:x="827" w:y="644"/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报考人员签字：                                          年      月     日</w:t>
            </w:r>
          </w:p>
        </w:tc>
      </w:tr>
    </w:tbl>
    <w:p>
      <w:pPr>
        <w:rPr/>
      </w:pPr>
    </w:p>
    <w:sectPr>
      <w:type w:val="nextPage"/>
      <w:pgSz w:w="11906" w:h="16838"/>
      <w:pgMar w:top="284" w:right="720" w:bottom="720" w:left="284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2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4">
    <w:name w:val="footer"/>
    <w:basedOn w:val="000001"/>
    <w:next w:val="000004"/>
    <w:link w:val="000005"/>
    <w:uiPriority w:val="99"/>
    <w:unhideWhenUsed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2">
    <w:name w:val="Default Paragraph Font"/>
    <w:next w:val="000002"/>
    <w:link w:val="000001"/>
    <w:uiPriority w:val="1"/>
    <w:unhideWhenUsed/>
  </w:style>
  <w:style w:type="paragraph" w:styleId="000006">
    <w:name w:val="header"/>
    <w:basedOn w:val="000001"/>
    <w:next w:val="000006"/>
    <w:link w:val="000007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table" w:styleId="000003">
    <w:name w:val="Normal Table"/>
    <w:next w:val="000003"/>
    <w:link w:val="000001"/>
    <w:uiPriority w:val="99"/>
    <w:unhideWhenUsed/>
    <w:qFormat/>
  </w:style>
  <w:style w:type="character" w:styleId="000007">
    <w:name w:val="页眉 Char"/>
    <w:basedOn w:val="000002"/>
    <w:next w:val="000007"/>
    <w:link w:val="000006"/>
    <w:uiPriority w:val="99"/>
    <w:semiHidden/>
    <w:rPr>
      <w:kern w:val="2"/>
      <w:sz w:val="18"/>
      <w:szCs w:val="18"/>
    </w:rPr>
  </w:style>
  <w:style w:type="character" w:styleId="000005">
    <w:name w:val="页脚 Char"/>
    <w:basedOn w:val="000002"/>
    <w:next w:val="000005"/>
    <w:link w:val="000004"/>
    <w:uiPriority w:val="99"/>
    <w:semiHidden/>
    <w:rPr>
      <w:kern w:val="2"/>
      <w:sz w:val="18"/>
      <w:szCs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2025-07-18T16:09:27Z</dcterms:created>
  <dcterms:modified xsi:type="dcterms:W3CDTF">2025-07-18T16:09:27Z</dcterms:modified>
</cp:coreProperties>
</file>