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宋体" w:hAnsi="宋体" w:eastAsia="方正小标宋简体" w:cs="方正小标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阳春市漠阳文化旅游集团有限公司</w:t>
      </w:r>
      <w:r>
        <w:rPr>
          <w:rFonts w:hint="eastAsia" w:ascii="宋体" w:hAnsi="宋体" w:eastAsia="方正小标宋简体" w:cs="方正小标宋简体"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</w:rPr>
      </w:pPr>
      <w:r>
        <w:rPr>
          <w:rFonts w:hint="eastAsia" w:ascii="宋体" w:hAnsi="宋体" w:eastAsia="方正仿宋简体" w:cs="方正仿宋简体"/>
          <w:sz w:val="34"/>
          <w:szCs w:val="34"/>
        </w:rPr>
        <w:t>阳春市漠阳文化旅游集团有限公司于2024年8月正式成立，以推动阳春文旅产业蓬勃发展为己任，致力于整合当地文旅资源，打造高品质文旅体验，引领阳春文旅走向新高度。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</w:rPr>
        <w:t>旗下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有五个核心自然风</w:t>
      </w:r>
      <w:r>
        <w:rPr>
          <w:rFonts w:hint="eastAsia" w:ascii="宋体" w:hAnsi="宋体" w:eastAsia="方正仿宋简体" w:cs="方正仿宋简体"/>
          <w:sz w:val="34"/>
          <w:szCs w:val="34"/>
        </w:rPr>
        <w:t>景区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一、</w:t>
      </w:r>
      <w:r>
        <w:rPr>
          <w:rFonts w:hint="eastAsia" w:ascii="宋体" w:hAnsi="宋体" w:eastAsia="方正仿宋简体" w:cs="方正仿宋简体"/>
          <w:sz w:val="34"/>
          <w:szCs w:val="34"/>
        </w:rPr>
        <w:t>春湾风景区管理有限公司（国家AAAA级旅游景区）：以独特的喀斯特地貌闻名，洞内石笋、石柱林立，吸引众多游客前来探秘。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二、</w:t>
      </w:r>
      <w:r>
        <w:rPr>
          <w:rFonts w:hint="eastAsia" w:ascii="宋体" w:hAnsi="宋体" w:eastAsia="方正仿宋简体" w:cs="方正仿宋简体"/>
          <w:sz w:val="34"/>
          <w:szCs w:val="34"/>
        </w:rPr>
        <w:t>凌霄岩风景区管理有限公司（国家AAAA级旅游景区）：景区内的地下溶洞规模宏大，气势磅礴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4"/>
          <w:szCs w:val="34"/>
        </w:rPr>
        <w:t>钟乳石如瀑布般垂下，各种造型栩栩如生。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目前凌霄岩风景区已启动5A级景区创建，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对标国家5A级旅游景区标准，全面提升各类基础设施、配套内容。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三、</w:t>
      </w:r>
      <w:r>
        <w:rPr>
          <w:rFonts w:hint="eastAsia" w:ascii="宋体" w:hAnsi="宋体" w:eastAsia="方正仿宋简体" w:cs="方正仿宋简体"/>
          <w:sz w:val="34"/>
          <w:szCs w:val="34"/>
        </w:rPr>
        <w:t>崆峒岩风景区管理有限公司（国家AAA级旅游景区）：兼具清幽的自然风光与深厚的历史文化遗迹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4"/>
          <w:szCs w:val="34"/>
        </w:rPr>
        <w:t>古老的建筑和碑刻承载着悠久的历史，让人领略到阳春的文化底蕴。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四、</w:t>
      </w:r>
      <w:r>
        <w:rPr>
          <w:rFonts w:hint="eastAsia" w:ascii="宋体" w:hAnsi="宋体" w:eastAsia="方正仿宋简体" w:cs="方正仿宋简体"/>
          <w:sz w:val="34"/>
          <w:szCs w:val="34"/>
        </w:rPr>
        <w:t>阳春市岗美镇潭簕红色展馆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国家级AAA级旅游景区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）：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是</w:t>
      </w:r>
      <w:r>
        <w:rPr>
          <w:rFonts w:hint="eastAsia" w:ascii="宋体" w:hAnsi="宋体" w:eastAsia="方正仿宋简体" w:cs="方正仿宋简体"/>
          <w:sz w:val="34"/>
          <w:szCs w:val="34"/>
        </w:rPr>
        <w:t>红色文化传承的重要阵地，弘扬革命精神，传播红色文化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五、</w:t>
      </w:r>
      <w:r>
        <w:rPr>
          <w:rFonts w:hint="eastAsia" w:ascii="宋体" w:hAnsi="宋体" w:eastAsia="方正仿宋简体" w:cs="方正仿宋简体"/>
          <w:sz w:val="34"/>
          <w:szCs w:val="34"/>
        </w:rPr>
        <w:t>阳春市鸡笼顶旅游开发有限公司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：主营鸡笼顶风景区的经营管理、游览服务及景区的旅游项目开发、策划、咨询等相关旅游业务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color w:val="000000"/>
          <w:sz w:val="34"/>
          <w:szCs w:val="34"/>
          <w:lang w:bidi="ar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另下设</w:t>
      </w:r>
      <w:r>
        <w:rPr>
          <w:rFonts w:hint="eastAsia" w:ascii="宋体" w:hAnsi="宋体" w:eastAsia="方正仿宋简体" w:cs="方正仿宋简体"/>
          <w:sz w:val="34"/>
          <w:szCs w:val="34"/>
        </w:rPr>
        <w:t>阳春市漠阳传媒发展有限公司</w:t>
      </w:r>
      <w:r>
        <w:rPr>
          <w:rFonts w:hint="eastAsia" w:ascii="宋体" w:hAnsi="宋体" w:eastAsia="方正仿宋简体" w:cs="方正仿宋简体"/>
          <w:sz w:val="34"/>
          <w:szCs w:val="34"/>
          <w:lang w:eastAsia="zh-CN"/>
        </w:rPr>
        <w:t>，主营广告、设计代理、文化及承接策划会节活动、大型演出节目等服务。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借助各类传媒平台</w:t>
      </w:r>
      <w:r>
        <w:rPr>
          <w:rFonts w:hint="eastAsia" w:ascii="宋体" w:hAnsi="宋体" w:eastAsia="方正仿宋简体" w:cs="方正仿宋简体"/>
          <w:sz w:val="34"/>
          <w:szCs w:val="34"/>
        </w:rPr>
        <w:t>，为阳春文旅品牌宣传推广，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提高阳春旅游知名度。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mExMTJkZDcwZTA2OTRkNzMxYzQyZGY2YjA0ZGQifQ=="/>
  </w:docVars>
  <w:rsids>
    <w:rsidRoot w:val="5B686E26"/>
    <w:rsid w:val="00A07F9A"/>
    <w:rsid w:val="00A6710A"/>
    <w:rsid w:val="00BD072C"/>
    <w:rsid w:val="00D60E1F"/>
    <w:rsid w:val="00D851BE"/>
    <w:rsid w:val="1A9647F8"/>
    <w:rsid w:val="269E3030"/>
    <w:rsid w:val="27784290"/>
    <w:rsid w:val="2E3F5BE2"/>
    <w:rsid w:val="2FBD32D9"/>
    <w:rsid w:val="3E1830D9"/>
    <w:rsid w:val="46933D9A"/>
    <w:rsid w:val="58D10C64"/>
    <w:rsid w:val="5B686E26"/>
    <w:rsid w:val="5BEA43D9"/>
    <w:rsid w:val="746742EA"/>
    <w:rsid w:val="7C786E52"/>
    <w:rsid w:val="F3D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657</Characters>
  <Lines>1</Lines>
  <Paragraphs>1</Paragraphs>
  <TotalTime>10</TotalTime>
  <ScaleCrop>false</ScaleCrop>
  <LinksUpToDate>false</LinksUpToDate>
  <CharactersWithSpaces>664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2025-01-16T15:26:00Z</dcterms:created>
  <dc:creator>Aerialsn_</dc:creator>
  <cp:lastModifiedBy>K'</cp:lastModifiedBy>
  <dcterms:modified xsi:type="dcterms:W3CDTF">2025-06-16T01:54:57Z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6FE20D8261EE4E0383AE3EB5E8444426_11</vt:lpwstr>
  </property>
  <property fmtid="{D5CDD505-2E9C-101B-9397-08002B2CF9AE}" pid="4" name="KSOTemplateDocerSaveRecord">
    <vt:lpwstr>eyJoZGlkIjoiMjYzMzkwYmIwNmVlYzZhOWM1YmY0YWQxYWJjNjJmOWUiLCJ1c2VySWQiOiI0MTg1NDU2MDgifQ==</vt:lpwstr>
  </property>
</Properties>
</file>