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FC6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59"/>
        <w:gridCol w:w="1147"/>
        <w:gridCol w:w="1179"/>
        <w:gridCol w:w="1500"/>
        <w:gridCol w:w="1050"/>
        <w:gridCol w:w="1720"/>
      </w:tblGrid>
      <w:tr w14:paraId="1A16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FAECD">
            <w:pPr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青岛市消防救援支队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政府专职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</w:rPr>
              <w:t>消防员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  <w:lang w:eastAsia="zh-CN"/>
              </w:rPr>
              <w:t>招录</w:t>
            </w:r>
            <w:r>
              <w:rPr>
                <w:rFonts w:hint="eastAsia" w:ascii="方正小标宋简体" w:hAnsi="宋体" w:eastAsia="方正小标宋简体" w:cs="黑体"/>
                <w:spacing w:val="-20"/>
                <w:kern w:val="0"/>
                <w:sz w:val="36"/>
                <w:szCs w:val="36"/>
              </w:rPr>
              <w:t>报名表</w:t>
            </w:r>
          </w:p>
        </w:tc>
      </w:tr>
      <w:tr w14:paraId="66DC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14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1F2D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AC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73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A1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76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3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96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FF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职业资格证书名称及等级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38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D5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B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051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人员类别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6F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社会青年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退役士兵</w:t>
            </w:r>
          </w:p>
        </w:tc>
      </w:tr>
      <w:tr w14:paraId="37A4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EAE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4A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CD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FB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战斗员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lang w:eastAsia="zh-CN"/>
              </w:rPr>
              <w:t>驾驶员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驾驶证等级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807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79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工作地点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4C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平度市消防救援大队所辖消防救援站</w:t>
            </w:r>
            <w:bookmarkStart w:id="0" w:name="_GoBack"/>
            <w:bookmarkEnd w:id="0"/>
          </w:p>
        </w:tc>
      </w:tr>
      <w:tr w14:paraId="651E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0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08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48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AF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7E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35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7D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85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40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备用电话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B1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CA2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0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8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B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亲属电话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22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97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F57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D0B8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  <w:p w14:paraId="6C30E11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</w:pPr>
          </w:p>
          <w:p w14:paraId="3B1F9CCF">
            <w:pPr>
              <w:widowControl/>
              <w:spacing w:line="300" w:lineRule="exact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（从小学填起）</w:t>
            </w:r>
          </w:p>
        </w:tc>
      </w:tr>
      <w:tr w14:paraId="08BD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F4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470946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679D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F6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61AF60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CE037A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  <w:p w14:paraId="297B659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93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30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4E87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2E5B240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EF60CE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40B137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  <w:p w14:paraId="54B850A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92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89E6E01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44B28273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年    月    日</w:t>
            </w:r>
          </w:p>
        </w:tc>
      </w:tr>
    </w:tbl>
    <w:p w14:paraId="59CB93CF">
      <w:pPr>
        <w:adjustRightInd w:val="0"/>
        <w:snapToGrid w:val="0"/>
        <w:rPr>
          <w:rFonts w:hint="eastAsia" w:ascii="黑体" w:hAnsi="黑体" w:eastAsia="黑体" w:cs="黑体"/>
          <w:kern w:val="0"/>
          <w:sz w:val="10"/>
          <w:szCs w:val="10"/>
          <w:lang w:eastAsia="zh-CN"/>
        </w:rPr>
      </w:pPr>
    </w:p>
    <w:p w14:paraId="1FC02D9F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填表说明：</w:t>
      </w:r>
    </w:p>
    <w:p w14:paraId="35E470AF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此表电子版（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.doc格式）、扫描件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.jpg格式）同时报报名邮箱；</w:t>
      </w:r>
    </w:p>
    <w:p w14:paraId="11DDA2A8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2.“报考岗位”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只能选一项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，所有项目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均要填写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highlight w:val="yellow"/>
          <w:lang w:val="en-US" w:eastAsia="zh-CN"/>
        </w:rPr>
        <w:t>。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报名材料扫描件均以材料名称命名，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highlight w:val="yellow"/>
          <w:lang w:val="en-US" w:eastAsia="zh-CN"/>
        </w:rPr>
        <w:t>请勿重复提交</w:t>
      </w:r>
      <w:r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/>
        </w:rPr>
        <w:t>报名材料。</w:t>
      </w:r>
    </w:p>
    <w:p w14:paraId="5CDD95D4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color w:val="FF0000"/>
          <w:kern w:val="0"/>
          <w:sz w:val="10"/>
          <w:szCs w:val="10"/>
          <w:lang w:val="en-US" w:eastAsia="zh-CN"/>
        </w:rPr>
      </w:pPr>
    </w:p>
    <w:p w14:paraId="2DF91C35">
      <w:pPr>
        <w:numPr>
          <w:ilvl w:val="0"/>
          <w:numId w:val="0"/>
        </w:numPr>
        <w:adjustRightInd w:val="0"/>
        <w:snapToGrid w:val="0"/>
        <w:rPr>
          <w:rFonts w:hint="default" w:ascii="黑体" w:hAnsi="黑体" w:eastAsia="黑体" w:cs="黑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  <w:t>多选、漏填等，不按要求填写、上报材料，</w:t>
      </w:r>
      <w:r>
        <w:rPr>
          <w:rFonts w:hint="eastAsia" w:ascii="黑体" w:hAnsi="黑体" w:eastAsia="黑体" w:cs="黑体"/>
          <w:color w:val="FF0000"/>
          <w:kern w:val="0"/>
          <w:sz w:val="32"/>
          <w:szCs w:val="32"/>
          <w:highlight w:val="yellow"/>
          <w:lang w:val="en-US" w:eastAsia="zh-CN"/>
        </w:rPr>
        <w:t>初审不予通过</w:t>
      </w: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680" w:right="1463" w:bottom="28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7593"/>
    <w:rsid w:val="112540EA"/>
    <w:rsid w:val="1ADA28B3"/>
    <w:rsid w:val="1C34710F"/>
    <w:rsid w:val="24F84C21"/>
    <w:rsid w:val="264A4BDB"/>
    <w:rsid w:val="28213FE4"/>
    <w:rsid w:val="284551EC"/>
    <w:rsid w:val="28605354"/>
    <w:rsid w:val="34B5656B"/>
    <w:rsid w:val="372A5864"/>
    <w:rsid w:val="391F2433"/>
    <w:rsid w:val="3E6E73D9"/>
    <w:rsid w:val="3F7B5EBD"/>
    <w:rsid w:val="41A57593"/>
    <w:rsid w:val="466924B6"/>
    <w:rsid w:val="52CF6267"/>
    <w:rsid w:val="56801CF1"/>
    <w:rsid w:val="64542F75"/>
    <w:rsid w:val="67363368"/>
    <w:rsid w:val="6E6F511E"/>
    <w:rsid w:val="728A314C"/>
    <w:rsid w:val="73E779B4"/>
    <w:rsid w:val="747E76D8"/>
    <w:rsid w:val="7AB17316"/>
    <w:rsid w:val="7AF4488E"/>
    <w:rsid w:val="7E0A5A95"/>
    <w:rsid w:val="7F0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467</Characters>
  <Lines>0</Lines>
  <Paragraphs>0</Paragraphs>
  <TotalTime>0</TotalTime>
  <ScaleCrop>false</ScaleCrop>
  <LinksUpToDate>false</LinksUpToDate>
  <CharactersWithSpaces>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2022-12-14T08:22:00Z</dcterms:created>
  <dc:creator>队务处</dc:creator>
  <cp:lastModifiedBy>ㅤ空白</cp:lastModifiedBy>
  <cp:lastPrinted>2025-03-30T13:53:00Z</cp:lastPrinted>
  <dcterms:modified xsi:type="dcterms:W3CDTF">2025-07-16T11:17:02Z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379F1B15578247A990DD07DEB9493A90_13</vt:lpwstr>
  </property>
  <property fmtid="{D5CDD505-2E9C-101B-9397-08002B2CF9AE}" pid="4" name="KSOTemplateDocerSaveRecord">
    <vt:lpwstr>eyJoZGlkIjoiY2EzNDBiYTZlNjJlYzdmYmU3YjAwNTBjOGJkZWQ0ZTQiLCJ1c2VySWQiOiI2MDYxNTc0NDMifQ==</vt:lpwstr>
  </property>
</Properties>
</file>