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EBEF9">
      <w:pPr>
        <w:pStyle w:val="2"/>
        <w:widowControl/>
        <w:shd w:val="clear" w:color="auto" w:fill="FFFFFF"/>
        <w:spacing w:beforeAutospacing="0" w:afterAutospacing="0" w:line="420" w:lineRule="atLeast"/>
        <w:jc w:val="both"/>
        <w:rPr>
          <w:rFonts w:eastAsia="仿宋_GB2312"/>
          <w:color w:val="auto"/>
          <w:sz w:val="30"/>
          <w:szCs w:val="30"/>
          <w:highlight w:val="none"/>
        </w:rPr>
      </w:pPr>
      <w:r>
        <w:rPr>
          <w:rFonts w:eastAsia="仿宋_GB2312"/>
          <w:color w:val="auto"/>
          <w:sz w:val="30"/>
          <w:szCs w:val="30"/>
          <w:highlight w:val="none"/>
        </w:rPr>
        <w:t>附件</w:t>
      </w:r>
      <w:r>
        <w:rPr>
          <w:rFonts w:hint="eastAsia" w:eastAsia="仿宋_GB2312"/>
          <w:color w:val="auto"/>
          <w:sz w:val="30"/>
          <w:szCs w:val="30"/>
          <w:highlight w:val="none"/>
        </w:rPr>
        <w:t>2</w:t>
      </w:r>
      <w:r>
        <w:rPr>
          <w:rFonts w:eastAsia="仿宋_GB2312"/>
          <w:color w:val="auto"/>
          <w:sz w:val="30"/>
          <w:szCs w:val="30"/>
          <w:highlight w:val="none"/>
        </w:rPr>
        <w:t>：</w:t>
      </w:r>
    </w:p>
    <w:p w14:paraId="7A2F4756">
      <w:pPr>
        <w:spacing w:line="600" w:lineRule="exact"/>
        <w:jc w:val="center"/>
        <w:rPr>
          <w:rFonts w:ascii="方正小标宋简体" w:hAnsi="方正小标宋_GBK" w:eastAsia="方正小标宋简体"/>
          <w:color w:val="auto"/>
          <w:sz w:val="44"/>
          <w:highlight w:val="none"/>
        </w:rPr>
      </w:pPr>
      <w:r>
        <w:rPr>
          <w:rFonts w:hint="eastAsia" w:ascii="方正小标宋简体" w:hAnsi="方正小标宋_GBK" w:eastAsia="方正小标宋简体"/>
          <w:color w:val="auto"/>
          <w:sz w:val="44"/>
          <w:highlight w:val="none"/>
        </w:rPr>
        <w:t>诚信承诺书</w:t>
      </w:r>
    </w:p>
    <w:p w14:paraId="11B95605">
      <w:pPr>
        <w:spacing w:line="600" w:lineRule="exact"/>
        <w:jc w:val="center"/>
        <w:rPr>
          <w:rFonts w:ascii="仿宋_GB2312" w:hAnsi="方正小标宋_GBK" w:eastAsia="仿宋_GB2312"/>
          <w:color w:val="auto"/>
          <w:sz w:val="44"/>
          <w:highlight w:val="none"/>
        </w:rPr>
      </w:pPr>
    </w:p>
    <w:p w14:paraId="0A1A929D"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为了保障招聘工作的顺利进行，本人郑重承诺：</w:t>
      </w:r>
    </w:p>
    <w:p w14:paraId="5DFF7B51"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一、本人已阅读并理解《202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年</w:t>
      </w:r>
      <w:r>
        <w:rPr>
          <w:rFonts w:hint="eastAsia" w:ascii="仿宋_GB2312" w:eastAsia="仿宋_GB2312"/>
          <w:color w:val="auto"/>
          <w:sz w:val="32"/>
          <w:highlight w:val="none"/>
        </w:rPr>
        <w:t>临沂市高级财经学校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公开招聘劳务派遣</w:t>
      </w:r>
      <w:r>
        <w:rPr>
          <w:rFonts w:hint="eastAsia" w:ascii="仿宋_GB2312" w:eastAsia="仿宋_GB2312"/>
          <w:color w:val="auto"/>
          <w:sz w:val="32"/>
          <w:highlight w:val="none"/>
        </w:rPr>
        <w:t>教师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简章</w:t>
      </w:r>
      <w:r>
        <w:rPr>
          <w:rFonts w:hint="eastAsia" w:ascii="仿宋_GB2312" w:eastAsia="仿宋_GB2312"/>
          <w:color w:val="auto"/>
          <w:sz w:val="32"/>
          <w:highlight w:val="none"/>
        </w:rPr>
        <w:t>》内容，完全了解并符合所应聘职位的条件要求。</w:t>
      </w:r>
    </w:p>
    <w:p w14:paraId="73AD5E55"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二、自觉遵守公开招聘各项有关规定。</w:t>
      </w:r>
    </w:p>
    <w:p w14:paraId="44A69757"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三、报名提交的所有信息及应聘期间提供的证件资料准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highlight w:val="none"/>
        </w:rPr>
        <w:t>确、真实、有效，不弄虚作假。</w:t>
      </w:r>
    </w:p>
    <w:p w14:paraId="3DD07947"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四、认真履行应聘人员的各项义务，不做扰乱报名和考试秩序的行为。</w:t>
      </w:r>
    </w:p>
    <w:p w14:paraId="119DFFA5"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五、遵守考试纪律和考场规则，遵从考试组织部门的安排，服从监考人员的检查、监督和管理，不参与任何形式的考试舞弊。</w:t>
      </w:r>
    </w:p>
    <w:p w14:paraId="6AF094CA"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六、如有违规及违反上述承诺的行为，自愿承担相应的责任和由此造成的一切后果。</w:t>
      </w:r>
    </w:p>
    <w:p w14:paraId="1FA528B0">
      <w:pPr>
        <w:spacing w:line="600" w:lineRule="exact"/>
        <w:rPr>
          <w:rFonts w:ascii="仿宋_GB2312" w:eastAsia="仿宋_GB2312"/>
          <w:color w:val="auto"/>
          <w:sz w:val="32"/>
          <w:highlight w:val="none"/>
        </w:rPr>
      </w:pPr>
    </w:p>
    <w:p w14:paraId="21902456">
      <w:pPr>
        <w:spacing w:line="600" w:lineRule="exact"/>
        <w:rPr>
          <w:rFonts w:ascii="仿宋_GB2312" w:eastAsia="仿宋_GB2312"/>
          <w:color w:val="auto"/>
          <w:sz w:val="32"/>
          <w:highlight w:val="none"/>
        </w:rPr>
      </w:pPr>
    </w:p>
    <w:p w14:paraId="736A5C17">
      <w:pPr>
        <w:wordWrap w:val="0"/>
        <w:spacing w:line="600" w:lineRule="exact"/>
        <w:jc w:val="right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 xml:space="preserve">承诺人：             </w:t>
      </w:r>
    </w:p>
    <w:p w14:paraId="53C8957C">
      <w:pPr>
        <w:wordWrap w:val="0"/>
        <w:spacing w:line="600" w:lineRule="exact"/>
        <w:jc w:val="center"/>
        <w:rPr>
          <w:rFonts w:ascii="宋体" w:hAnsi="宋体" w:eastAsia="宋体" w:cs="宋体"/>
          <w:color w:val="auto"/>
          <w:szCs w:val="21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 xml:space="preserve">                              时  间：  年  月  日</w:t>
      </w:r>
    </w:p>
    <w:p w14:paraId="6736D7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jljMjBiNmYzMzZiOTAxNzJiNjNjN2FmOGU3ZWIifQ=="/>
  </w:docVars>
  <w:rsids>
    <w:rsidRoot w:val="48D52E9A"/>
    <w:rsid w:val="02215EBF"/>
    <w:rsid w:val="19CF65F8"/>
    <w:rsid w:val="48D52E9A"/>
    <w:rsid w:val="507E0731"/>
    <w:rsid w:val="5EAE3642"/>
    <w:rsid w:val="6BE0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277</Characters>
  <Lines>0</Lines>
  <Paragraphs>0</Paragraphs>
  <TotalTime>1</TotalTime>
  <ScaleCrop>false</ScaleCrop>
  <LinksUpToDate>false</LinksUpToDate>
  <CharactersWithSpaces>328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2021-08-18T03:38:00Z</dcterms:created>
  <dc:creator>智库教育</dc:creator>
  <cp:lastModifiedBy>行知</cp:lastModifiedBy>
  <dcterms:modified xsi:type="dcterms:W3CDTF">2025-07-10T02:02:06Z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1C00B7692B7B455EB497588F54BDA83C_13</vt:lpwstr>
  </property>
  <property fmtid="{D5CDD505-2E9C-101B-9397-08002B2CF9AE}" pid="4" name="KSOTemplateDocerSaveRecord">
    <vt:lpwstr>eyJoZGlkIjoiZTA4YjljMjBiNmYzMzZiOTAxNzJiNjNjN2FmOGU3ZWIiLCJ1c2VySWQiOiIzMjU5NjA0NDgifQ==</vt:lpwstr>
  </property>
</Properties>
</file>