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01A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安溪县凤城中学编外合同教师招聘报名表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"/>
        <w:gridCol w:w="1089"/>
        <w:gridCol w:w="327"/>
        <w:gridCol w:w="945"/>
        <w:gridCol w:w="559"/>
        <w:gridCol w:w="293"/>
        <w:gridCol w:w="1231"/>
        <w:gridCol w:w="1323"/>
        <w:gridCol w:w="1020"/>
        <w:gridCol w:w="422"/>
        <w:gridCol w:w="1704"/>
        <w:gridCol w:w="22"/>
      </w:tblGrid>
      <w:tr w14:paraId="4979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85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A1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C1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74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3F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34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97D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334DA6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AB8E6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36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AA2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30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A8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C0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7A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7F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03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DB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55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C2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15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FB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婚姻状况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331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CB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5F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59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3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A3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0C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8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6C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D1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FC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ECF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3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8F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77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邮编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B2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F0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50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98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3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42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3B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毕业时间</w:t>
            </w:r>
          </w:p>
        </w:tc>
        <w:tc>
          <w:tcPr>
            <w:tcW w:w="3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E3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0A3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4A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3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3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4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0"/>
                <w:w w:val="100"/>
                <w:sz w:val="24"/>
                <w:szCs w:val="24"/>
                <w:vertAlign w:val="baseline"/>
              </w:rPr>
              <w:t>学历、学位</w:t>
            </w:r>
          </w:p>
        </w:tc>
        <w:tc>
          <w:tcPr>
            <w:tcW w:w="3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E6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213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C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取得何学科何学段教师资格证</w:t>
            </w:r>
          </w:p>
        </w:tc>
        <w:tc>
          <w:tcPr>
            <w:tcW w:w="78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41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620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8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AB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学习经历</w:t>
            </w:r>
          </w:p>
          <w:p w14:paraId="28DA2E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（何年何月至何年何月在何地学习，按时间先后顺序填写）</w:t>
            </w:r>
          </w:p>
        </w:tc>
        <w:tc>
          <w:tcPr>
            <w:tcW w:w="78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57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E3A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8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3A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工作经历</w:t>
            </w:r>
          </w:p>
          <w:p w14:paraId="60C588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（何年何月至何年何月在何地、何单位工作、任何职，按时间先后顺序填写）</w:t>
            </w:r>
          </w:p>
        </w:tc>
        <w:tc>
          <w:tcPr>
            <w:tcW w:w="78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F505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553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600" w:hRule="atLeast"/>
          <w:jc w:val="center"/>
        </w:trPr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64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 庭成 员及 主要 社会 关系？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D69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64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与本人关系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BF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D0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户籍所在地</w:t>
            </w:r>
          </w:p>
        </w:tc>
      </w:tr>
      <w:tr w14:paraId="4947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368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97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C02C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F76C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480C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9C69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F03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28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EF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6C8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69A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457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3A12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F04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307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32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1D06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A0DD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CAA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C189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AA3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1221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62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6EB5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3831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BD57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2D75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3E6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2773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57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有 何特 长及 突出 业绩</w:t>
            </w:r>
          </w:p>
        </w:tc>
        <w:tc>
          <w:tcPr>
            <w:tcW w:w="8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B8E7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1C5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2652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62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42DD7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 惩</w:t>
            </w:r>
          </w:p>
          <w:p w14:paraId="4C0D19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0CC83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情 况</w:t>
            </w:r>
          </w:p>
          <w:p w14:paraId="45DC9C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7E5A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B99D4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39F4F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FA6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2731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DD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审 核</w:t>
            </w:r>
          </w:p>
          <w:p w14:paraId="71A333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7C81BF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9F8AB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意 见</w:t>
            </w:r>
          </w:p>
        </w:tc>
        <w:tc>
          <w:tcPr>
            <w:tcW w:w="8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E126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32A20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FE261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4D1190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09BAEF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31F4C2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AB134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87E9B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审核人： 审核日期： 年 月 日</w:t>
            </w:r>
          </w:p>
        </w:tc>
      </w:tr>
      <w:tr w14:paraId="23A2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auto"/>
          <w:trHeight w:val="1935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A8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诚信</w:t>
            </w:r>
          </w:p>
          <w:p w14:paraId="097830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声明</w:t>
            </w:r>
          </w:p>
        </w:tc>
        <w:tc>
          <w:tcPr>
            <w:tcW w:w="8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F2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本人确认以上所填信息真实、准确。如有不实导致不良后果，本人愿负全责。</w:t>
            </w:r>
          </w:p>
          <w:p w14:paraId="5DAC72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824D7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申请人签名： 年 月 日</w:t>
            </w:r>
          </w:p>
        </w:tc>
      </w:tr>
    </w:tbl>
    <w:p w14:paraId="1B8BE58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说明：1.此表须如实填写，经审核发现与事实不符的，责任自负。</w:t>
      </w:r>
    </w:p>
    <w:p w14:paraId="029EF9D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2.审核意见一栏在现场考核时，由考官填写。</w:t>
      </w:r>
    </w:p>
    <w:p w14:paraId="4272B8C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/>
        </w:rPr>
        <w:t> </w:t>
      </w:r>
    </w:p>
    <w:p w14:paraId="50EFC53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/>
        </w:rPr>
        <w:t> </w:t>
      </w:r>
    </w:p>
    <w:p w14:paraId="68F6A55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/>
        </w:rPr>
        <w:t> </w:t>
      </w:r>
    </w:p>
    <w:p w14:paraId="07C19BD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/>
        </w:rPr>
        <w:t> </w:t>
      </w:r>
    </w:p>
    <w:p w14:paraId="4D24232E">
      <w:pPr>
        <w:spacing w:line="560" w:lineRule="exact"/>
        <w:ind w:firstLine="420" w:firstLineChars="200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8C4D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3B0EFE0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6A5C"/>
    <w:rsid w:val="3CEE542A"/>
    <w:rsid w:val="3E970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600</Characters>
  <Lines>3</Lines>
  <Paragraphs>1</Paragraphs>
  <TotalTime>333</TotalTime>
  <ScaleCrop>false</ScaleCrop>
  <LinksUpToDate>false</LinksUpToDate>
  <CharactersWithSpaces>664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2024-05-17T00:45:00Z</dcterms:created>
  <dc:creator>H</dc:creator>
  <cp:lastModifiedBy>WPS_1699512257</cp:lastModifiedBy>
  <dcterms:modified xsi:type="dcterms:W3CDTF">2025-07-02T08:19:55Z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eyJoZGlkIjoiMjRiZDRjNTk0ODJkMmQ1YTMzNWIxZTZiNjZjODA5Y2YiLCJ1c2VySWQiOiIxNTU3MDkwNTM3In0=</vt:lpwstr>
  </property>
  <property fmtid="{D5CDD505-2E9C-101B-9397-08002B2CF9AE}" pid="3" name="KSOProductBuildVer">
    <vt:lpwstr>2052-12.1.0.21541</vt:lpwstr>
  </property>
  <property fmtid="{D5CDD505-2E9C-101B-9397-08002B2CF9AE}" pid="4" name="ICV">
    <vt:lpwstr>8561CE0988C443AD9CE06DC9B5C46A99_13</vt:lpwstr>
  </property>
</Properties>
</file>