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84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  <w:t>附件4</w:t>
      </w:r>
    </w:p>
    <w:p w14:paraId="16C8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 w14:paraId="69C8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人员报名表</w:t>
      </w:r>
    </w:p>
    <w:p w14:paraId="6E2A196F">
      <w:pPr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tbl>
      <w:tblPr>
        <w:tblStyle w:val="3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 w14:paraId="6B817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03FDF0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A3B04A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 w14:paraId="169244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7F1D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E7AF4C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A7F30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 w14:paraId="1152BD1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D1CB2E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6BBCF6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 w14:paraId="4A7A83D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3B267D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 w14:paraId="5275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91981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 w14:paraId="635BCF8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BDDDB7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 w14:paraId="11FE49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B5A24C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 w14:paraId="7881707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4D8A65A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7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0CFCFC4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 w14:paraId="15C326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 w14:paraId="6B9E194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03B98E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 w14:paraId="608A84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 w14:paraId="7BD9EA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DC297D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 w14:paraId="313C056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 w14:paraId="1D3E31A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2E42C96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0B69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2ED2197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 w14:paraId="63F6695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6E78BB3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E97DEB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 w14:paraId="626BA0D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1173075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3280E9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521E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 w14:paraId="3CCB89F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 w14:paraId="0CE381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DB8C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BE0F1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B12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 w14:paraId="77A5CF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 w14:paraId="245606A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 w14:paraId="523F370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 w14:paraId="2326394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4034B86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C24883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68C3CF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076072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2B3D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51183B8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5DD6A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 w14:paraId="0DD4DFA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27F61FF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08DF6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1C8DDA2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29968B3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6A46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 w14:paraId="5344060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 w14:paraId="24AAC45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EED55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 w14:paraId="09E04B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FBF87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 w14:paraId="4D35780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B3C730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 w14:paraId="743F9BB9"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kern w:val="0"/>
                <w:sz w:val="32"/>
                <w:szCs w:val="22"/>
                <w:highlight w:val="none"/>
              </w:rPr>
            </w:pPr>
          </w:p>
        </w:tc>
      </w:tr>
    </w:tbl>
    <w:p w14:paraId="227D5698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2"/>
          <w:szCs w:val="2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 w14:paraId="7B91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 w14:paraId="001E449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 w14:paraId="552293C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E91EEFB"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1E23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 w14:paraId="37B2C0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 w14:paraId="782F5B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 w14:paraId="2F3FEB3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 w14:paraId="2A24D9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70F9B4C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 w14:paraId="4C6420D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 w14:paraId="5ADD440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 w14:paraId="01C5CB3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 w14:paraId="21D6826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43354F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 w14:paraId="28236F3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 w14:paraId="14801E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 w14:paraId="05C4F38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 w14:paraId="118A762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 w14:paraId="54A7F0F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 w14:paraId="20F5B02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772227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 w14:paraId="6600406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2508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 w14:paraId="28D5D1A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60042D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ED4695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5B6DA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B8F98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9AFCD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0DC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120F6C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8EA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BF99C1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ABF757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6E209B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7744FEB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969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68F605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6B35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C79ADC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7501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12DA5C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6B39D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CB0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01ECBA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A30A7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6C7579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4951F5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95F630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10B1EAF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B309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73A4F0F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7625A2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2B695D4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29DB4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096597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78120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75D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4D15F8F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81BCC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2D25E7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B27F4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5DE19E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0D6B544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C028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 w14:paraId="0682477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 w14:paraId="42EE86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81170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 w14:paraId="2D7432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1B9E4A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 w14:paraId="61278B0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25366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 w14:paraId="494CA546"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 w14:paraId="1D2103E0"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B67B552"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 w14:paraId="2181C16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8E8B2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0DD250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 w14:paraId="56E78A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6A23FF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 w14:paraId="6C7B356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04E33E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 w14:paraId="62A02B2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CB849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 w14:paraId="0394C51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88BB24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778FA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B040C21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9BE1163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3C661CE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24D35B04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972A2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DCF6C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 w14:paraId="79D8F269"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10219"/>
    <w:rsid w:val="00E54168"/>
    <w:rsid w:val="5481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2257</Words>
  <Characters>2310</Characters>
  <Lines>0</Lines>
  <Paragraphs>0</Paragraphs>
  <TotalTime>0</TotalTime>
  <ScaleCrop>false</ScaleCrop>
  <LinksUpToDate>false</LinksUpToDate>
  <CharactersWithSpaces>2436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2025-02-27T02:59:00Z</dcterms:created>
  <dc:creator>A 么么茶 影视剧会员vip小说</dc:creator>
  <cp:lastModifiedBy>hf</cp:lastModifiedBy>
  <dcterms:modified xsi:type="dcterms:W3CDTF">2025-02-27T09:03:37Z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A336B986E80747A0BE16A9D43EE6F13D_11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