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72"/>
        <w:gridCol w:w="219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10"/>
      </w:tblGrid>
      <w:tr w14:paraId="2E51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9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7DE4D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4"/>
                <w:szCs w:val="44"/>
              </w:rPr>
              <w:t>2025年随县中小学教师公开招聘岗位表</w:t>
            </w:r>
          </w:p>
        </w:tc>
      </w:tr>
      <w:tr w14:paraId="4FB9F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58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6D8EC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学段</w:t>
            </w:r>
          </w:p>
        </w:tc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446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071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岗位总数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C5D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7AB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2E4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E452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物理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7D8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化学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59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生物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DBD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地理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D27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历史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C34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英语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B48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技术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165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体育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181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音乐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5A2B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美术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F8F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B6F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729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劳动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技术</w:t>
            </w:r>
          </w:p>
        </w:tc>
      </w:tr>
      <w:tr w14:paraId="27C8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FA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新机制</w:t>
            </w:r>
          </w:p>
          <w:p w14:paraId="09678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（11人）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99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草店镇中心学校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3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24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70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39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A3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4F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FE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55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9D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12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0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37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16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C9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B5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77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19405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7C3A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FCC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72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小林镇中心学校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57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42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CC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46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10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C7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0F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E2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8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7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40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4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B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B2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3F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05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9A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0D770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958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B5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2D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淮河镇中心学校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BE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A2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24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68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CC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2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17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30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A8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8B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4C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6E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A8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B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22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A3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C9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681FC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4F8D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3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16A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万和镇中心学校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B7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9B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97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4B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7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5F7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66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7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59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2C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B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1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B2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62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AB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8E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70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7ED8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D99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91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16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唐县镇中心学校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A0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A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F7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AF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1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31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34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45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E8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A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5D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6E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38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81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2E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FC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3C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293B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F2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B4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DE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洪山镇中心学校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15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7C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E4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1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0C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FF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C0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04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D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00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55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74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20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9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E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9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FC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74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A88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4A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退役军人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（2人）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65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小林镇中心学校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FF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B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F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BD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88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B5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7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DA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A4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5D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8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2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8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F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C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5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C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6A6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0A13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6569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D6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洪山镇中心学校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B7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A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45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ED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21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7C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10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2F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26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77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F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D1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2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17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12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4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AD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7" w:hRule="atLeast"/>
          <w:jc w:val="center"/>
        </w:trPr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B9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5E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81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A7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47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D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DE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32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F4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2C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5E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D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8D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6F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43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82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B9D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63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E801529"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58EB9C30">
      <w:bookmarkStart w:id="0" w:name="_GoBack"/>
      <w:bookmarkEnd w:id="0"/>
    </w:p>
    <w:sectPr>
      <w:pgSz w:w="16838" w:h="11906" w:orient="landscape"/>
      <w:pgMar w:top="1644" w:right="1644" w:bottom="164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7B3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2025-03-13T06:52:48Z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