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8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  <w:bookmarkStart w:id="0" w:name="_GoBack"/>
      <w:bookmarkEnd w:id="0"/>
    </w:p>
    <w:p w14:paraId="1ABF0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1945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2FE1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165BB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参加陵水黎族自治县202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县级公立医院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，本人郑重承诺：确认在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前已完成必要的健康体检，身体健康，无传染性疾病、精神疾病及其他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重大疾病和有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可能影响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工作的疾病。如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有隐瞒病史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由此产生的一切后果，由本人承担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277C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本人愿意承担不实承诺的相关责任，并接受相应处理。</w:t>
      </w:r>
    </w:p>
    <w:p w14:paraId="0300FF21">
      <w:pPr>
        <w:pStyle w:val="2"/>
        <w:rPr>
          <w:rFonts w:hint="eastAsia"/>
        </w:rPr>
      </w:pPr>
    </w:p>
    <w:p w14:paraId="5E8D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1080C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268C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3D9AA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69147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DFhOTFjMjY0NjYwZjY5MzRkYTBjMjUwNDhlYzk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140FA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540E3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06418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50445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8075B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7003B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626E9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41854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172</Words>
  <Characters>175</Characters>
  <Lines>0</Lines>
  <Paragraphs>0</Paragraphs>
  <TotalTime>8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savage</cp:lastModifiedBy>
  <cp:lastPrinted>2025-02-10T10:02:00Z</cp:lastPrinted>
  <dcterms:modified xsi:type="dcterms:W3CDTF">2025-02-12T09:59:51Z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5F5B1BA5BA4B4DEA98F9F5E0E1BD14A2_12</vt:lpwstr>
  </property>
  <property fmtid="{D5CDD505-2E9C-101B-9397-08002B2CF9AE}" pid="4" name="KSOTemplateDocerSaveRecord">
    <vt:lpwstr>eyJoZGlkIjoiYTBmMzY2MTNkMjhmNjBiOWU0ZmJlYTYzNjcwY2RlMDIiLCJ1c2VySWQiOiIzMzIzNjAxOTYifQ==</vt:lpwstr>
  </property>
</Properties>
</file>