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159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70" w:beforeAutospacing="0" w:after="0" w:afterAutospacing="0" w:line="570" w:lineRule="atLeast"/>
        <w:ind w:left="0" w:right="0"/>
        <w:jc w:val="center"/>
        <w:rPr>
          <w:b/>
          <w:bCs/>
          <w:i w:val="0"/>
          <w:iCs w:val="0"/>
          <w:caps w:val="0"/>
          <w:color w:val="333333"/>
          <w:spacing w:val="0"/>
          <w:sz w:val="48"/>
          <w:szCs w:val="48"/>
          <w:shd w:val="clear" w:fill="FFFFFF"/>
        </w:rPr>
      </w:pPr>
      <w:r>
        <w:rPr>
          <w:rFonts w:hint="eastAsia"/>
          <w:b/>
          <w:bCs/>
          <w:i w:val="0"/>
          <w:iCs w:val="0"/>
          <w:caps w:val="0"/>
          <w:color w:val="333333"/>
          <w:spacing w:val="0"/>
          <w:sz w:val="48"/>
          <w:szCs w:val="48"/>
          <w:shd w:val="clear" w:fill="FFFFFF"/>
        </w:rPr>
        <w:t>福建省机关事业单位招考专业指导目录（2025年）</w:t>
      </w:r>
    </w:p>
    <w:p w14:paraId="5C3219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36883B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2A77F9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本目录由招录（聘）主管部门负责解释。</w:t>
      </w:r>
    </w:p>
    <w:p w14:paraId="09DCE3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一、哲学、文学、历史学大类</w:t>
      </w:r>
    </w:p>
    <w:p w14:paraId="02D475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1.哲学类：哲学，逻辑学，宗教学，伦理学，马克思主义哲学，中国哲学，外国哲学，美学，科学技术哲学，科学技术史</w:t>
      </w:r>
    </w:p>
    <w:p w14:paraId="6DDFA3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5FD000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3.少数民族语言文学类：中国少数民族语言文学（藏语言文学、蒙古语言文学、维吾尔语言文学、朝鲜语言文学、哈萨克语言文学等），中国少数民族语言文化</w:t>
      </w:r>
    </w:p>
    <w:p w14:paraId="7C8E6E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4189FF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1DDDB1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56434C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17A67F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61C203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二、经济学、管理学大类</w:t>
      </w:r>
    </w:p>
    <w:p w14:paraId="1B06A8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754682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3E91B6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473CEC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190FB4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0FF63B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17C4DD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021C2A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32C58E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2D594B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3B4525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294BFC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20.图书档案学类：图书馆学，档案（学），信息资源管理，情报学，信息管理与信息系统，图书档案管理，图书情报硕士，信息管理，图书情报与档案管理</w:t>
      </w:r>
    </w:p>
    <w:p w14:paraId="756DC4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三、法学大类</w:t>
      </w:r>
    </w:p>
    <w:p w14:paraId="754415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65B998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7566D1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0312A4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0E90E8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7906F3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094E23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30E2B2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四、教育学大类</w:t>
      </w:r>
    </w:p>
    <w:p w14:paraId="7A5CCF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5CB864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2DBC02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037664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14:paraId="7FFB3D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五、理学、工学大类</w:t>
      </w:r>
    </w:p>
    <w:p w14:paraId="092805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33E7ED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571535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22C9C1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730B27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121321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37.天文学类：天文学，天体物理，天体测量与天体力学</w:t>
      </w:r>
    </w:p>
    <w:p w14:paraId="005D96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38.地质学类：地质学，地球化学，矿物学、岩石学、矿床学，古生物学及地层学，构造地质学，第四纪地质学</w:t>
      </w:r>
    </w:p>
    <w:p w14:paraId="211AE2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3B6597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40.地球物理学类：地球物理学，地球与空间科学，空间科学与技术，固体地球物理学，空间物理学，信息技术与地球物理，应用地球物理，空间信息与数字技术，防灾减灾科学与工程</w:t>
      </w:r>
    </w:p>
    <w:p w14:paraId="0D35EA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41.大气科学类：大气科学，应用气象学，气象学，大气物理学与大气环境，大气科学技术，大气探测技术，应用气象技术，防雷技术，雷电防护技术，资源与环境</w:t>
      </w:r>
    </w:p>
    <w:p w14:paraId="1EA9A1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14:paraId="5541A7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14:paraId="3D61A4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44.系统科学类：系统理论，系统科学与工程，系统分析与集成</w:t>
      </w:r>
    </w:p>
    <w:p w14:paraId="066C27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50A1DD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794197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4E8E32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1887E2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56DC75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20A24C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6C689E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0AA423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53.计算机科学与技术类：计算机硬件技术类，计算机软件技术类，计算机网络技术类，计算机信息管理类，计算机多媒体技术类，计算机专门应用类</w:t>
      </w:r>
    </w:p>
    <w:p w14:paraId="70D1C2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0D9EB8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683940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5FAF73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579C93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2F6DC2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08600B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16B290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7640AA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110794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17ACA9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6081D7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308107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66.交通运输类：交通运输综合管理类，交通运输装备类，公路运输类，铁道运输类，城市轨道运输类，水上运输类，民航运输类，港口运输类，管道运输类</w:t>
      </w:r>
    </w:p>
    <w:p w14:paraId="2CD33A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36ADFE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68.交通运输装备类：交通设备信息工程，交通建设与装备，载运工具运用工程，交通装备检测及控制工程</w:t>
      </w:r>
    </w:p>
    <w:p w14:paraId="59C8D9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0A4B49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08C972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710F45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39D865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27D8DE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438C89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75.管道运输类：管道工程技术，管道工程施工，管道运输管理，油气储运工程、油气储运技术</w:t>
      </w:r>
    </w:p>
    <w:p w14:paraId="268E61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4A305B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0BADD8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75F113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5C808F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314596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3CE0B5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76CE88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83.工程力学类：理论与应用力学，工程力学，工程结构分析，一般力学与力学基础，固体力学，流体力学</w:t>
      </w:r>
    </w:p>
    <w:p w14:paraId="18DCBE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4A6848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14:paraId="224E16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86.林业工程类：森林工程，木材科学与工程，林产化工，木材科学与技术，林产化学加工，林产化学加工工程，林产科学与化学工程，家具设计与工程，林产化工技术，林业工程</w:t>
      </w:r>
    </w:p>
    <w:p w14:paraId="3B3836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87.光学工程类：光学工程</w:t>
      </w:r>
    </w:p>
    <w:p w14:paraId="20E973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4E4FE8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六、医学大类</w:t>
      </w:r>
    </w:p>
    <w:p w14:paraId="04F1F2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14:paraId="0D8088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010FE7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593AE9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29C589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2D8672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94.法医学类：法医学</w:t>
      </w:r>
    </w:p>
    <w:p w14:paraId="35DDB1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95.护理学类：护理学，助产，护理，社区护理，中西医结合护理学，护理硕士，助产学，临床医学（临床护理学）</w:t>
      </w:r>
    </w:p>
    <w:p w14:paraId="3B98D0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14:paraId="6EADEF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0F0E33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七、农学大类</w:t>
      </w:r>
    </w:p>
    <w:p w14:paraId="2562C0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037231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5656F9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03B8B7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66AE72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618F41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八、军事学大类</w:t>
      </w:r>
    </w:p>
    <w:p w14:paraId="4EAE3E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6472AA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32FFA1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14:paraId="2D34F9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106.军事控制测试类：火力指挥与控制工程，测控工程，无人机运用工程，无人机应用技术，探测工程</w:t>
      </w:r>
    </w:p>
    <w:p w14:paraId="15DBC7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14:paraId="22E6AE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108.兵种指挥类：炮兵指挥，防空兵指挥，装甲兵指挥，工程兵指挥，防化兵指挥，联合战役学，军种战役学，合同战术学，兵种战术学，武警指挥</w:t>
      </w:r>
    </w:p>
    <w:p w14:paraId="6DC048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109.航空航天指挥类：航空飞行与指挥，地面领航与航空管制，航天指挥</w:t>
      </w:r>
    </w:p>
    <w:p w14:paraId="36BA64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14:paraId="4C37E5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111.保障指挥类：军事交通指挥与工程，汽车指挥，船艇指挥，航空兵场站指挥，国防工程指挥，装备保障指挥，军需勤务指挥，军事</w:t>
      </w:r>
      <w:bookmarkStart w:id="0" w:name="_GoBack"/>
      <w:bookmarkEnd w:id="0"/>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装备学</w:t>
      </w:r>
    </w:p>
    <w:p w14:paraId="5E37EB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注：所学专业与招考职位所需专业仅有“和”“与”“及”“及其”等连接词的不同，或者多、少1个“学”字的差别的，视为同一专业。</w:t>
      </w:r>
    </w:p>
    <w:p w14:paraId="4E6656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F4D07"/>
    <w:rsid w:val="0E8F4D07"/>
    <w:rsid w:val="2E38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30574</Words>
  <Characters>30823</Characters>
  <Lines>0</Lines>
  <Paragraphs>0</Paragraphs>
  <TotalTime>9</TotalTime>
  <ScaleCrop>false</ScaleCrop>
  <LinksUpToDate>false</LinksUpToDate>
  <CharactersWithSpaces>30829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2025-03-12T09:01:00Z</dcterms:created>
  <dc:creator>WPS_1602336273</dc:creator>
  <cp:lastModifiedBy>不期而遇。</cp:lastModifiedBy>
  <dcterms:modified xsi:type="dcterms:W3CDTF">2025-03-14T06:36:53Z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89BAFA68EB6245DCBC1260ECDD6B84F1_13</vt:lpwstr>
  </property>
  <property fmtid="{D5CDD505-2E9C-101B-9397-08002B2CF9AE}" pid="4" name="KSOTemplateDocerSaveRecord">
    <vt:lpwstr>eyJoZGlkIjoiYzE4ZWEzYzkwZGQ5MWMzNTJiMDIyMDlmZmVkY2UxY2QiLCJ1c2VySWQiOiIxMTI5NjQ3Nzg5In0=</vt:lpwstr>
  </property>
</Properties>
</file>