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附件4</w:t>
      </w:r>
    </w:p>
    <w:p>
      <w:pPr>
        <w:rPr>
          <w:rFonts w:ascii="微软简" w:hAnsi="微软简" w:eastAsia="微软简" w:cs="微软简"/>
          <w:sz w:val="44"/>
          <w:szCs w:val="44"/>
        </w:rPr>
      </w:pPr>
    </w:p>
    <w:p>
      <w:pPr>
        <w:jc w:val="center"/>
        <w:rPr>
          <w:rFonts w:ascii="微软简" w:hAnsi="微软简" w:eastAsia="微软简" w:cs="微软简"/>
          <w:sz w:val="44"/>
          <w:szCs w:val="44"/>
        </w:rPr>
      </w:pPr>
      <w:r>
        <w:rPr>
          <w:rFonts w:hint="eastAsia" w:ascii="微软简" w:hAnsi="微软简" w:eastAsia="微软简" w:cs="微软简"/>
          <w:sz w:val="44"/>
          <w:szCs w:val="44"/>
        </w:rPr>
        <w:t>综合体能测试项目及合格标准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体能测试项目：</w:t>
      </w:r>
      <w:r>
        <w:rPr>
          <w:rFonts w:ascii="仿宋_GB2312" w:eastAsia="仿宋_GB2312"/>
          <w:sz w:val="32"/>
        </w:rPr>
        <w:t>10米</w:t>
      </w:r>
      <w:r>
        <w:rPr>
          <w:rFonts w:ascii="宋体" w:hAnsi="宋体"/>
          <w:color w:val="000000"/>
          <w:kern w:val="0"/>
          <w:sz w:val="30"/>
          <w:szCs w:val="30"/>
        </w:rPr>
        <w:t>×</w:t>
      </w:r>
      <w:r>
        <w:rPr>
          <w:rFonts w:ascii="仿宋_GB2312" w:eastAsia="仿宋_GB2312"/>
          <w:sz w:val="32"/>
        </w:rPr>
        <w:t>4</w:t>
      </w:r>
      <w:r>
        <w:rPr>
          <w:rFonts w:hint="eastAsia" w:ascii="仿宋_GB2312" w:eastAsia="仿宋_GB2312"/>
          <w:sz w:val="32"/>
        </w:rPr>
        <w:t>往返跑、1000米跑，不组织补测，其中一项不达标的，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视为体能</w:t>
      </w:r>
      <w:r>
        <w:rPr>
          <w:rFonts w:hint="eastAsia" w:ascii="仿宋_GB2312" w:eastAsia="仿宋_GB2312"/>
          <w:sz w:val="32"/>
        </w:rPr>
        <w:t>测试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不合格，</w:t>
      </w:r>
      <w:r>
        <w:rPr>
          <w:rFonts w:hint="eastAsia" w:ascii="仿宋_GB2312" w:eastAsia="仿宋_GB2312"/>
          <w:sz w:val="32"/>
        </w:rPr>
        <w:t>体能测试不合格者不能参加面试。</w:t>
      </w:r>
    </w:p>
    <w:p>
      <w:pPr>
        <w:widowControl/>
        <w:spacing w:line="360" w:lineRule="auto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体能测试参照人力资源和社会保障部、公安部、国家公务员局联合颁布的《关于印发公安机关录用人民警察体能测评项目和标准（暂行）的通知》（人社部发[2011]48号）执行。</w:t>
      </w:r>
    </w:p>
    <w:p>
      <w:pPr>
        <w:widowControl/>
        <w:spacing w:line="360" w:lineRule="auto"/>
        <w:ind w:firstLine="640" w:firstLineChars="200"/>
        <w:rPr>
          <w:rFonts w:ascii="仿宋_GB2312" w:eastAsia="仿宋_GB2312"/>
          <w:sz w:val="32"/>
        </w:rPr>
      </w:pPr>
    </w:p>
    <w:tbl>
      <w:tblPr>
        <w:tblStyle w:val="4"/>
        <w:tblW w:w="8222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622"/>
        <w:gridCol w:w="2224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4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hint="eastAsia" w:ascii="仿宋_GB2312" w:hAnsi="Times New Roman" w:eastAsia="仿宋_GB2312" w:cs="宋体"/>
                <w:bCs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″</w:t>
            </w:r>
            <w:r>
              <w:rPr>
                <w:rFonts w:hint="eastAsia" w:ascii="仿宋_GB2312" w:hAnsi="Times New Roman" w:eastAsia="仿宋_GB2312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hint="eastAsia" w:ascii="仿宋_GB2312" w:hAnsi="Times New Roman" w:eastAsia="仿宋_GB2312" w:cs="宋体"/>
                <w:bCs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″</w:t>
            </w:r>
            <w:r>
              <w:rPr>
                <w:rFonts w:hint="eastAsia" w:ascii="仿宋_GB2312" w:hAnsi="Times New Roman" w:eastAsia="仿宋_GB2312" w:cs="宋体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 ≤</w:t>
            </w:r>
            <w:r>
              <w:rPr>
                <w:rFonts w:hint="eastAsia" w:ascii="仿宋_GB2312" w:hAnsi="Times New Roman" w:eastAsia="仿宋_GB2312" w:cs="宋体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hint="eastAsia" w:ascii="仿宋_GB2312" w:hAnsi="Times New Roman" w:eastAsia="仿宋_GB2312" w:cs="宋体"/>
                <w:bCs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  ≤</w:t>
            </w:r>
            <w:r>
              <w:rPr>
                <w:rFonts w:hint="eastAsia" w:ascii="仿宋_GB2312" w:hAnsi="Times New Roman" w:eastAsia="仿宋_GB2312" w:cs="宋体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hint="eastAsia" w:ascii="仿宋_GB2312" w:hAnsi="Times New Roman" w:eastAsia="仿宋_GB2312" w:cs="宋体"/>
                <w:bCs/>
                <w:color w:val="000000"/>
                <w:kern w:val="0"/>
                <w:sz w:val="28"/>
                <w:szCs w:val="28"/>
              </w:rPr>
              <w:t>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10米</w:t>
            </w: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>×4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往返跑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≤14″1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≤14″4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800米跑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≤4′20″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≤4′30″</w:t>
            </w:r>
          </w:p>
        </w:tc>
      </w:tr>
    </w:tbl>
    <w:p>
      <w:pPr>
        <w:widowControl/>
        <w:spacing w:line="560" w:lineRule="exact"/>
        <w:ind w:firstLine="480"/>
        <w:jc w:val="left"/>
        <w:rPr>
          <w:rFonts w:ascii="黑体" w:hAnsi="Times New Roman" w:eastAsia="黑体" w:cs="宋体"/>
          <w:bCs/>
          <w:color w:val="000000"/>
          <w:kern w:val="0"/>
          <w:sz w:val="24"/>
        </w:rPr>
      </w:pPr>
    </w:p>
    <w:p>
      <w:pPr>
        <w:widowControl/>
        <w:spacing w:line="360" w:lineRule="auto"/>
        <w:ind w:firstLine="640" w:firstLineChars="200"/>
        <w:rPr>
          <w:rFonts w:ascii="仿宋_GB2312" w:eastAsia="仿宋_GB2312"/>
          <w:sz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9F87A4D"/>
    <w:rsid w:val="00030F48"/>
    <w:rsid w:val="003C6639"/>
    <w:rsid w:val="004C02C1"/>
    <w:rsid w:val="006F2805"/>
    <w:rsid w:val="007B5073"/>
    <w:rsid w:val="00911DA0"/>
    <w:rsid w:val="009A6620"/>
    <w:rsid w:val="00A12389"/>
    <w:rsid w:val="00BE57C5"/>
    <w:rsid w:val="00DE1F9A"/>
    <w:rsid w:val="00F5545A"/>
    <w:rsid w:val="00F631FE"/>
    <w:rsid w:val="256F0D92"/>
    <w:rsid w:val="59F87A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中山市人民政府南区街道办事处</Company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2023-09-22T05:43:00Z</dcterms:created>
  <dc:creator>507A</dc:creator>
  <cp:lastModifiedBy>南区公安分局</cp:lastModifiedBy>
  <cp:lastPrinted>2025-02-28T02:01:00Z</cp:lastPrinted>
  <dcterms:modified xsi:type="dcterms:W3CDTF">2025-02-28T06:46:12Z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A19436F85ED04373825D0F7B9AD24532</vt:lpwstr>
  </property>
</Properties>
</file>