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9614C8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333333"/>
          <w:spacing w:val="15"/>
          <w:kern w:val="0"/>
          <w:sz w:val="44"/>
          <w:szCs w:val="44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color w:val="333333"/>
          <w:spacing w:val="15"/>
          <w:kern w:val="0"/>
          <w:sz w:val="44"/>
          <w:szCs w:val="44"/>
          <w:lang w:val="en-US" w:eastAsia="zh-CN" w:bidi="ar"/>
        </w:rPr>
        <w:t>白帝镇2025年公益性岗位招聘公告</w:t>
      </w:r>
    </w:p>
    <w:p w14:paraId="2F3E4420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</w:p>
    <w:p w14:paraId="2DEE1CC1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根据工作需要，重庆市奉节县白帝镇拟招聘全日制公益性岗位2名，非全日制公益性岗位4名。相关事项公告如下：</w:t>
      </w:r>
    </w:p>
    <w:p w14:paraId="491E5EA7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一、招聘条件</w:t>
      </w:r>
    </w:p>
    <w:p w14:paraId="3B811410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（一）基本条件</w:t>
      </w:r>
    </w:p>
    <w:p w14:paraId="21CEB361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1.遵纪守法、品行端正、爱岗敬业，严格执行用人单位各项规章制度和工作规范，无任何违法违纪行为；</w:t>
      </w:r>
    </w:p>
    <w:p w14:paraId="7FF240D1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2.身体健康，具有正常履职的身体条件。</w:t>
      </w:r>
    </w:p>
    <w:p w14:paraId="24F3E853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（二）岗位条件</w:t>
      </w:r>
    </w:p>
    <w:p w14:paraId="553F07D2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符合下列条件之一的就业困难人员：登记失业的离校两年内高校毕业生、复员退伍军人、登记失业三个月及以上“4050”人员、低保家庭人员、零就业家庭人员、化解过剩产能企业职工、脱贫人口。</w:t>
      </w:r>
    </w:p>
    <w:p w14:paraId="49548A4C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二、报名方式</w:t>
      </w:r>
    </w:p>
    <w:p w14:paraId="5A810468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报名日期：2025年3月26日上午8：30-下午18:00；采取现场报名方式。</w:t>
      </w:r>
    </w:p>
    <w:p w14:paraId="7EBACB8C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报名地址：奉节县白帝镇便民服务中心。</w:t>
      </w:r>
    </w:p>
    <w:p w14:paraId="7805A7D5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bookmarkStart w:id="0" w:name="_GoBack"/>
      <w:bookmarkEnd w:id="0"/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三、工资待遇</w:t>
      </w:r>
    </w:p>
    <w:p w14:paraId="1A592049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按照奉节县公益性岗位相关规定执行。</w:t>
      </w:r>
    </w:p>
    <w:p w14:paraId="07BAA7BE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四、其他要求</w:t>
      </w:r>
    </w:p>
    <w:p w14:paraId="7C6DD7D6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报名应如实提交有关信息和材料，凡本人简历信息不真实、不完整、填写错误的，责任自负；弄虚作假的，一经查实取消聘用资格。</w:t>
      </w:r>
    </w:p>
    <w:p w14:paraId="0EBE97DA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报名咨询电话：15730676638</w:t>
      </w:r>
    </w:p>
    <w:p w14:paraId="5068C823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default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</w:p>
    <w:p w14:paraId="2220DDF3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left"/>
        <w:textAlignment w:val="auto"/>
        <w:rPr>
          <w:rFonts w:hint="default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</w:p>
    <w:p w14:paraId="26CFC7CE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right"/>
        <w:textAlignment w:val="auto"/>
        <w:rPr>
          <w:rFonts w:hint="default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>重庆市奉节县白帝镇人民政府</w:t>
      </w:r>
    </w:p>
    <w:p w14:paraId="2E020E25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00" w:firstLineChars="200"/>
        <w:jc w:val="center"/>
        <w:textAlignment w:val="auto"/>
        <w:rPr>
          <w:rFonts w:hint="default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333333"/>
          <w:spacing w:val="15"/>
          <w:kern w:val="0"/>
          <w:sz w:val="32"/>
          <w:szCs w:val="32"/>
          <w:lang w:val="en-US" w:eastAsia="zh-CN" w:bidi="ar"/>
        </w:rPr>
        <w:t xml:space="preserve">                    2025年3月25日</w:t>
      </w:r>
    </w:p>
    <w:p w14:paraId="055D4671"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4C0F72"/>
    <w:rsid w:val="01A21D3D"/>
    <w:rsid w:val="04C5780A"/>
    <w:rsid w:val="05964C1A"/>
    <w:rsid w:val="0A2B2553"/>
    <w:rsid w:val="0A836D09"/>
    <w:rsid w:val="15C26F8A"/>
    <w:rsid w:val="162163A6"/>
    <w:rsid w:val="1D7E5E8C"/>
    <w:rsid w:val="1EB067E8"/>
    <w:rsid w:val="1EBE1373"/>
    <w:rsid w:val="25706A02"/>
    <w:rsid w:val="30FE3F19"/>
    <w:rsid w:val="32C951E5"/>
    <w:rsid w:val="3D130342"/>
    <w:rsid w:val="473D2CA7"/>
    <w:rsid w:val="55CB3ECF"/>
    <w:rsid w:val="59D062E8"/>
    <w:rsid w:val="62B611F1"/>
    <w:rsid w:val="7771226C"/>
    <w:rsid w:val="7A186D5D"/>
    <w:rsid w:val="7E385247"/>
    <w:rsid w:val="7FCA3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411</Words>
  <Characters>443</Characters>
  <Lines>0</Lines>
  <Paragraphs>0</Paragraphs>
  <TotalTime>302</TotalTime>
  <ScaleCrop>false</ScaleCrop>
  <LinksUpToDate>false</LinksUpToDate>
  <CharactersWithSpaces>463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2025-03-21T00:55:00Z</dcterms:created>
  <dc:creator>Administrator</dc:creator>
  <cp:lastModifiedBy>吕凤</cp:lastModifiedBy>
  <dcterms:modified xsi:type="dcterms:W3CDTF">2025-03-25T01:54:18Z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eyJoZGlkIjoiZGE2OWJkNzM3MjRhYTBkOTUwOGRhM2UyY2Y0YzI2M2MiLCJ1c2VySWQiOiIxMjA4NzQ0MDQ5In0=</vt:lpwstr>
  </property>
  <property fmtid="{D5CDD505-2E9C-101B-9397-08002B2CF9AE}" pid="4" name="ICV">
    <vt:lpwstr>B8CA18489C234978BB8F16465D7F845B_12</vt:lpwstr>
  </property>
</Properties>
</file>