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ind w:left="0" w:leftChars="0" w:firstLine="0" w:firstLineChars="0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auto"/>
          <w:sz w:val="44"/>
          <w:szCs w:val="44"/>
        </w:rPr>
        <w:t>公益性岗位开发申请表</w:t>
      </w:r>
    </w:p>
    <w:bookmarkEnd w:id="0"/>
    <w:p>
      <w:pPr>
        <w:pStyle w:val="4"/>
        <w:spacing w:before="0" w:beforeAutospacing="0" w:after="0" w:afterAutospacing="0" w:line="600" w:lineRule="exact"/>
        <w:ind w:firstLine="240" w:firstLineChars="100"/>
        <w:rPr>
          <w:rFonts w:ascii="Times New Roman" w:hAnsi="Times New Roman" w:eastAsia="方正小标宋简体"/>
          <w:color w:val="auto"/>
          <w:sz w:val="11"/>
          <w:szCs w:val="11"/>
        </w:rPr>
      </w:pPr>
      <w:r>
        <w:rPr>
          <w:rFonts w:ascii="Times New Roman" w:hAnsi="Times New Roman"/>
          <w:color w:val="auto"/>
          <w:szCs w:val="24"/>
        </w:rPr>
        <w:t>用人单位名称盖章：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Cs w:val="24"/>
        </w:rPr>
        <w:t xml:space="preserve">申报日期： </w:t>
      </w:r>
      <w:r>
        <w:rPr>
          <w:rFonts w:hint="eastAsia" w:ascii="Times New Roman" w:hAnsi="Times New Roman"/>
          <w:color w:val="auto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 年</w:t>
      </w:r>
      <w:r>
        <w:rPr>
          <w:rFonts w:hint="eastAsia" w:ascii="Times New Roman" w:hAnsi="Times New Roman"/>
          <w:color w:val="auto"/>
          <w:szCs w:val="24"/>
          <w:lang w:val="en-US" w:eastAsia="zh-CN"/>
        </w:rPr>
        <w:t xml:space="preserve">   </w:t>
      </w:r>
      <w:r>
        <w:rPr>
          <w:rFonts w:ascii="Times New Roman" w:hAnsi="Times New Roman"/>
          <w:color w:val="auto"/>
          <w:szCs w:val="24"/>
        </w:rPr>
        <w:t xml:space="preserve">月 </w:t>
      </w:r>
      <w:r>
        <w:rPr>
          <w:rFonts w:hint="eastAsia" w:ascii="Times New Roman" w:hAnsi="Times New Roman"/>
          <w:color w:val="auto"/>
          <w:szCs w:val="24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618"/>
        <w:gridCol w:w="719"/>
        <w:gridCol w:w="405"/>
        <w:gridCol w:w="674"/>
        <w:gridCol w:w="359"/>
        <w:gridCol w:w="1485"/>
        <w:gridCol w:w="1397"/>
        <w:gridCol w:w="1435"/>
        <w:gridCol w:w="14"/>
        <w:gridCol w:w="160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法人代表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ind w:firstLine="600" w:firstLineChars="25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身份证号码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成立时间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单位类型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主要业务</w:t>
            </w:r>
          </w:p>
        </w:tc>
        <w:tc>
          <w:tcPr>
            <w:tcW w:w="6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单位地址</w:t>
            </w:r>
          </w:p>
        </w:tc>
        <w:tc>
          <w:tcPr>
            <w:tcW w:w="5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营业执照号码（或民办非企业单位证书号码）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职工人数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劳资工作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联系人姓名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联系电话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申报公益性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岗位名称</w:t>
            </w: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岗位数量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工作内容</w:t>
            </w:r>
          </w:p>
        </w:tc>
        <w:tc>
          <w:tcPr>
            <w:tcW w:w="28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上岗条件</w:t>
            </w:r>
          </w:p>
        </w:tc>
        <w:tc>
          <w:tcPr>
            <w:tcW w:w="34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其中：空岗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合计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2190"/>
              </w:tabs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auto"/>
                <w:szCs w:val="24"/>
              </w:rPr>
              <w:tab/>
            </w:r>
            <w:r>
              <w:rPr>
                <w:rFonts w:ascii="Times New Roman" w:hAnsi="Times New Roman"/>
                <w:color w:val="auto"/>
                <w:szCs w:val="24"/>
              </w:rPr>
              <w:t>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2190"/>
              </w:tabs>
              <w:spacing w:before="0" w:beforeAutospacing="0" w:after="0" w:afterAutospacing="0" w:line="340" w:lineRule="exact"/>
              <w:jc w:val="center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平均</w:t>
            </w: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/>
                <w:kern w:val="0"/>
                <w:sz w:val="24"/>
              </w:rPr>
              <w:t>就业处意见</w:t>
            </w:r>
          </w:p>
        </w:tc>
        <w:tc>
          <w:tcPr>
            <w:tcW w:w="11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left="546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left="522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  月   日</w:t>
            </w:r>
          </w:p>
        </w:tc>
      </w:tr>
    </w:tbl>
    <w:p>
      <w:pPr>
        <w:pStyle w:val="4"/>
        <w:spacing w:before="0" w:beforeAutospacing="0" w:after="0" w:afterAutospacing="0"/>
        <w:ind w:firstLine="300" w:firstLineChars="100"/>
      </w:pPr>
      <w:r>
        <w:rPr>
          <w:rFonts w:ascii="Times New Roman" w:hAnsi="Times New Roman" w:eastAsia="仿宋"/>
          <w:color w:val="auto"/>
          <w:sz w:val="30"/>
          <w:szCs w:val="30"/>
        </w:rPr>
        <w:t>注：申报公益性岗位名称为公告中公益性岗位开发范围内容。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ZWE5NGIzOWU3MmY4MTU5MmY5ZDNjZDZmNWUzZWYifQ=="/>
    <w:docVar w:name="KSO_WPS_MARK_KEY" w:val="6ab48118-4b5f-496c-b558-b5ac9bd37ede"/>
  </w:docVars>
  <w:rsids>
    <w:rsidRoot w:val="6D52528A"/>
    <w:rsid w:val="6D5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2025-03-03T07:35:00Z</dcterms:created>
  <dc:creator>企业用户_801922036</dc:creator>
  <cp:lastModifiedBy>企业用户_801922036</cp:lastModifiedBy>
  <dcterms:modified xsi:type="dcterms:W3CDTF">2025-03-03T07:35:40Z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E7A9A0D2C32744DDA79E2079E2F21CBE_11</vt:lpwstr>
  </property>
</Properties>
</file>