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ajorHAnsi" w:hAnsiTheme="majorHAnsi" w:eastAsiaTheme="majorEastAsia" w:cstheme="majorBidi"/>
          <w:sz w:val="40"/>
          <w:szCs w:val="40"/>
        </w:rPr>
      </w:pPr>
      <w:r>
        <w:rPr>
          <w:rFonts w:hint="eastAsia"/>
        </w:rPr>
        <w:t>附件</w:t>
      </w:r>
      <w:r>
        <w:t>2</w:t>
      </w:r>
    </w:p>
    <w:p>
      <w:pPr>
        <w:spacing w:line="560" w:lineRule="exact"/>
        <w:jc w:val="center"/>
        <w:rPr>
          <w:rFonts w:ascii="方正小标宋简体" w:hAnsi="微软雅黑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sz w:val="44"/>
          <w:szCs w:val="44"/>
        </w:rPr>
        <w:t>诚信报考承</w:t>
      </w:r>
      <w:bookmarkStart w:id="0" w:name="_GoBack"/>
      <w:bookmarkEnd w:id="0"/>
      <w:r>
        <w:rPr>
          <w:rFonts w:hint="eastAsia" w:ascii="方正小标宋简体" w:hAnsi="微软雅黑" w:eastAsia="方正小标宋简体" w:cs="方正小标宋简体"/>
          <w:sz w:val="44"/>
          <w:szCs w:val="44"/>
        </w:rPr>
        <w:t>诺书</w:t>
      </w:r>
    </w:p>
    <w:p>
      <w:pPr>
        <w:rPr>
          <w:rFonts w:ascii="微软雅黑" w:hAnsi="微软雅黑" w:eastAsia="微软雅黑"/>
          <w:sz w:val="15"/>
          <w:szCs w:val="1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32"/>
        </w:rPr>
        <w:t>本人已认真阅读并了解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《关于公开招聘铂骊酒店一线岗位人员的公告》，现郑重承诺：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本人所提供的个人信息和证明材料客观、真实、准确；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本人在考试中将严格遵守考试规定和考试纪律；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微软雅黑" w:eastAsia="仿宋_GB2312" w:cs="仿宋_GB2312"/>
          <w:sz w:val="20"/>
          <w:szCs w:val="20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应聘者签字：</w:t>
      </w:r>
    </w:p>
    <w:p>
      <w:pPr>
        <w:spacing w:after="156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手机号码：</w:t>
      </w:r>
    </w:p>
    <w:p>
      <w:pPr>
        <w:spacing w:after="156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3"/>
        <w:ind w:firstLine="6080" w:firstLineChars="1900"/>
      </w:pPr>
      <w:r>
        <w:rPr>
          <w:rFonts w:hint="eastAsia" w:ascii="仿宋_GB2312" w:hAnsi="微软雅黑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orbe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0078"/>
    <w:rsid w:val="464A0078"/>
    <w:rsid w:val="EFE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80" w:lineRule="exact"/>
      <w:ind w:firstLine="640" w:firstLineChars="200"/>
      <w:jc w:val="left"/>
      <w:outlineLvl w:val="1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2025-02-12T10:59:00Z</dcterms:created>
  <dc:creator>野狠美</dc:creator>
  <cp:lastModifiedBy>user01</cp:lastModifiedBy>
  <dcterms:modified xsi:type="dcterms:W3CDTF">2025-02-12T15:06:16Z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867FDBEA010C89D16848AC6746657F2C</vt:lpwstr>
  </property>
  <property fmtid="{D5CDD505-2E9C-101B-9397-08002B2CF9AE}" pid="4" name="KSOTemplateDocerSaveRecord">
    <vt:lpwstr>eyJoZGlkIjoiOGUyOGQ1NzQyNGZlNzIyMDMzNmZjZGQwMmI0MzM2ZDQiLCJ1c2VySWQiOiIzMDQ1NzExIn0=</vt:lpwstr>
  </property>
</Properties>
</file>