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9" w:line="572" w:lineRule="exact"/>
        <w:ind w:left="219" w:leftChars="0" w:hanging="219" w:firstLineChars="0"/>
        <w:jc w:val="center"/>
        <w:rPr>
          <w:color w:val="auto"/>
          <w:spacing w:val="2"/>
          <w:w w:val="95"/>
          <w:highlight w:val="none"/>
          <w:lang w:eastAsia="zh-CN"/>
        </w:rPr>
      </w:pPr>
      <w:bookmarkStart w:id="0" w:name="_Toc10183"/>
      <w:bookmarkStart w:id="1" w:name="_Toc12624"/>
      <w:bookmarkStart w:id="2" w:name="_Toc24248"/>
      <w:bookmarkStart w:id="3" w:name="_Toc2136"/>
      <w:bookmarkStart w:id="4" w:name="_Toc9578"/>
      <w:bookmarkStart w:id="5" w:name="_Toc31575"/>
      <w:r>
        <w:rPr>
          <w:color w:val="auto"/>
          <w:spacing w:val="2"/>
          <w:w w:val="95"/>
          <w:highlight w:val="none"/>
          <w:lang w:eastAsia="zh-CN"/>
        </w:rPr>
        <w:t>长江财产保险股份有限公司</w:t>
      </w:r>
      <w:bookmarkEnd w:id="0"/>
      <w:bookmarkEnd w:id="1"/>
      <w:bookmarkEnd w:id="2"/>
      <w:bookmarkEnd w:id="3"/>
      <w:bookmarkEnd w:id="4"/>
      <w:bookmarkEnd w:id="5"/>
    </w:p>
    <w:p>
      <w:pPr>
        <w:pStyle w:val="4"/>
        <w:spacing w:before="19" w:line="572" w:lineRule="exact"/>
        <w:ind w:left="219" w:leftChars="0" w:hanging="219" w:firstLineChars="0"/>
        <w:jc w:val="center"/>
        <w:rPr>
          <w:b w:val="0"/>
          <w:bCs w:val="0"/>
          <w:color w:val="auto"/>
          <w:highlight w:val="none"/>
          <w:lang w:eastAsia="zh-CN"/>
        </w:rPr>
      </w:pPr>
      <w:bookmarkStart w:id="12" w:name="_GoBack"/>
      <w:bookmarkStart w:id="6" w:name="_Toc27774"/>
      <w:bookmarkStart w:id="7" w:name="_Toc29239"/>
      <w:bookmarkStart w:id="8" w:name="_Toc13737"/>
      <w:bookmarkStart w:id="9" w:name="_Toc3159"/>
      <w:bookmarkStart w:id="10" w:name="_Toc29019"/>
      <w:bookmarkStart w:id="11" w:name="_Toc24726"/>
      <w:r>
        <w:rPr>
          <w:rFonts w:hint="eastAsia"/>
          <w:color w:val="auto"/>
          <w:spacing w:val="2"/>
          <w:highlight w:val="none"/>
          <w:lang w:eastAsia="zh-CN"/>
        </w:rPr>
        <w:t>客户经理</w:t>
      </w:r>
      <w:r>
        <w:rPr>
          <w:color w:val="auto"/>
          <w:spacing w:val="2"/>
          <w:highlight w:val="none"/>
          <w:lang w:eastAsia="zh-CN"/>
        </w:rPr>
        <w:t>应聘登记表</w:t>
      </w:r>
      <w:bookmarkEnd w:id="6"/>
      <w:bookmarkEnd w:id="7"/>
      <w:bookmarkEnd w:id="8"/>
      <w:bookmarkEnd w:id="9"/>
      <w:bookmarkEnd w:id="10"/>
      <w:bookmarkEnd w:id="11"/>
    </w:p>
    <w:bookmarkEnd w:id="12"/>
    <w:p>
      <w:p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2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5"/>
        <w:gridCol w:w="757"/>
        <w:gridCol w:w="299"/>
        <w:gridCol w:w="286"/>
        <w:gridCol w:w="7"/>
        <w:gridCol w:w="404"/>
        <w:gridCol w:w="626"/>
        <w:gridCol w:w="510"/>
        <w:gridCol w:w="631"/>
        <w:gridCol w:w="131"/>
        <w:gridCol w:w="14"/>
        <w:gridCol w:w="407"/>
        <w:gridCol w:w="24"/>
        <w:gridCol w:w="504"/>
        <w:gridCol w:w="656"/>
        <w:gridCol w:w="135"/>
        <w:gridCol w:w="48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姓</w:t>
            </w:r>
            <w:r>
              <w:rPr>
                <w:rFonts w:ascii="宋体" w:hAnsi="宋体"/>
                <w:b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名</w:t>
            </w:r>
          </w:p>
        </w:tc>
        <w:tc>
          <w:tcPr>
            <w:tcW w:w="1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6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性别</w:t>
            </w:r>
          </w:p>
        </w:tc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民族</w:t>
            </w:r>
          </w:p>
        </w:tc>
        <w:tc>
          <w:tcPr>
            <w:tcW w:w="6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籍</w:t>
            </w:r>
            <w:r>
              <w:rPr>
                <w:rFonts w:ascii="宋体" w:hAnsi="宋体"/>
                <w:b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贯</w:t>
            </w:r>
          </w:p>
        </w:tc>
        <w:tc>
          <w:tcPr>
            <w:tcW w:w="1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健康状况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户  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所在地</w:t>
            </w:r>
          </w:p>
        </w:tc>
        <w:tc>
          <w:tcPr>
            <w:tcW w:w="1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身份证号码</w:t>
            </w:r>
          </w:p>
        </w:tc>
        <w:tc>
          <w:tcPr>
            <w:tcW w:w="222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b/>
                <w:color w:val="auto"/>
                <w:sz w:val="21"/>
                <w:highlight w:val="none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身高</w:t>
            </w:r>
          </w:p>
        </w:tc>
        <w:tc>
          <w:tcPr>
            <w:tcW w:w="6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学</w:t>
            </w:r>
            <w:r>
              <w:rPr>
                <w:rFonts w:ascii="宋体" w:hAnsi="宋体"/>
                <w:b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历</w:t>
            </w:r>
          </w:p>
        </w:tc>
        <w:tc>
          <w:tcPr>
            <w:tcW w:w="1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  <w:lang w:eastAsia="zh-CN"/>
              </w:rPr>
              <w:t>毕业院校</w:t>
            </w:r>
          </w:p>
        </w:tc>
        <w:tc>
          <w:tcPr>
            <w:tcW w:w="3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学</w:t>
            </w:r>
            <w:r>
              <w:rPr>
                <w:rFonts w:ascii="宋体" w:hAnsi="宋体"/>
                <w:b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位</w:t>
            </w:r>
          </w:p>
        </w:tc>
        <w:tc>
          <w:tcPr>
            <w:tcW w:w="1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  <w:lang w:eastAsia="zh-CN"/>
              </w:rPr>
              <w:t>所学专业</w:t>
            </w:r>
          </w:p>
        </w:tc>
        <w:tc>
          <w:tcPr>
            <w:tcW w:w="1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专业技术职称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  <w:lang w:eastAsia="zh-CN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  <w:lang w:eastAsia="zh-CN"/>
              </w:rPr>
              <w:t>状况</w:t>
            </w:r>
          </w:p>
        </w:tc>
        <w:tc>
          <w:tcPr>
            <w:tcW w:w="10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熟悉何种外语及程度</w:t>
            </w:r>
          </w:p>
        </w:tc>
        <w:tc>
          <w:tcPr>
            <w:tcW w:w="1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pacing w:val="-4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-4"/>
                <w:sz w:val="21"/>
                <w:highlight w:val="none"/>
              </w:rPr>
              <w:t>计算机应用能力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9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参加工作时间</w:t>
            </w:r>
          </w:p>
        </w:tc>
        <w:tc>
          <w:tcPr>
            <w:tcW w:w="13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pacing w:val="-8"/>
                <w:sz w:val="21"/>
                <w:highlight w:val="none"/>
              </w:rPr>
            </w:pPr>
          </w:p>
        </w:tc>
        <w:tc>
          <w:tcPr>
            <w:tcW w:w="16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-8"/>
                <w:sz w:val="21"/>
                <w:highlight w:val="none"/>
              </w:rPr>
              <w:t>擅长何种工作</w:t>
            </w:r>
          </w:p>
        </w:tc>
        <w:tc>
          <w:tcPr>
            <w:tcW w:w="34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详细通信地址</w:t>
            </w:r>
          </w:p>
        </w:tc>
        <w:tc>
          <w:tcPr>
            <w:tcW w:w="331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</w:pPr>
          </w:p>
        </w:tc>
        <w:tc>
          <w:tcPr>
            <w:tcW w:w="18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highlight w:val="none"/>
              </w:rPr>
              <w:t>联系电话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color w:val="auto"/>
                <w:sz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教育培训经历（从高中起填写）</w:t>
            </w:r>
          </w:p>
        </w:tc>
        <w:tc>
          <w:tcPr>
            <w:tcW w:w="771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工作经历</w:t>
            </w: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6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6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6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职务或岗位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6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奖惩信息</w:t>
            </w: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4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奖惩类别</w:t>
            </w: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4"/>
              <w:ind w:right="76" w:rightChars="0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4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spacing w:before="74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证书或奖章及编号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3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17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主要社会资源</w:t>
            </w: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关系</w:t>
            </w: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姓名</w:t>
            </w:r>
          </w:p>
        </w:tc>
        <w:tc>
          <w:tcPr>
            <w:tcW w:w="1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年龄</w:t>
            </w:r>
          </w:p>
        </w:tc>
        <w:tc>
          <w:tcPr>
            <w:tcW w:w="34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34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34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34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341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Cs w:val="21"/>
                <w:highlight w:val="none"/>
                <w:lang w:eastAsia="zh-CN"/>
              </w:rPr>
              <w:t>重大项目参与经验</w:t>
            </w: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项目名称</w:t>
            </w:r>
          </w:p>
        </w:tc>
        <w:tc>
          <w:tcPr>
            <w:tcW w:w="23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单位名称</w:t>
            </w:r>
          </w:p>
        </w:tc>
        <w:tc>
          <w:tcPr>
            <w:tcW w:w="17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担任项目角色</w:t>
            </w: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  <w:t>项目成果（包括不限于保费、合同金额、利润情况等）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23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7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23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7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23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17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Cs w:val="21"/>
                <w:highlight w:val="none"/>
                <w:lang w:eastAsia="zh-CN"/>
              </w:rPr>
              <w:t>应聘岗位</w:t>
            </w:r>
            <w:r>
              <w:rPr>
                <w:rFonts w:hint="eastAsia" w:ascii="宋体" w:hAnsi="宋体" w:cs="仿宋_GB2312"/>
                <w:b/>
                <w:bCs/>
                <w:color w:val="auto"/>
                <w:szCs w:val="21"/>
                <w:highlight w:val="none"/>
              </w:rPr>
              <w:t>胜任优势及个人亮点</w:t>
            </w:r>
          </w:p>
        </w:tc>
        <w:tc>
          <w:tcPr>
            <w:tcW w:w="771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应聘信息来源（必填）</w:t>
            </w:r>
          </w:p>
        </w:tc>
        <w:tc>
          <w:tcPr>
            <w:tcW w:w="7715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pacing w:val="-1"/>
                <w:w w:val="95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340" w:lineRule="exact"/>
              <w:ind w:firstLine="660" w:firstLineChars="30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8890</wp:posOffset>
                      </wp:positionV>
                      <wp:extent cx="314325" cy="171450"/>
                      <wp:effectExtent l="6350" t="6350" r="22225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8pt;margin-top:0.7pt;height:13.5pt;width:24.75pt;z-index:251660288;v-text-anchor:middle;mso-width-relative:page;mso-height-relative:page;" filled="f" stroked="t" coordsize="21600,21600" o:gfxdata="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X9DMbXAAAACAEAAA8AAAAAAAAAAQAgAAAAIgAAAGRycy9kb3ducmV2LnhtbFBLAQIU&#10;ABQAAAAIAIdO4kD+ElTCZgIAAMoEAAAOAAAAAAAAAAEAIAAAACY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z w:val="2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8890</wp:posOffset>
                      </wp:positionV>
                      <wp:extent cx="314325" cy="171450"/>
                      <wp:effectExtent l="6350" t="6350" r="22225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86560" y="8752205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8pt;margin-top:0.7pt;height:13.5pt;width:24.75pt;z-index:251659264;v-text-anchor:middle;mso-width-relative:page;mso-height-relative:page;" filled="f" stroked="t" coordsize="21600,21600" o:gfxdata="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UZL99QAAAAFAQAADwAAAAAAAAABACAAAAAiAAAAZHJzL2Rvd25y&#10;ZXYueG1sUEsBAhQAFAAAAAgAh07iQKOMt7d0AgAA1gQAAA4AAAAAAAAAAQAgAAAAIwEAAGRycy9l&#10;Mm9Eb2MueG1sUEsFBgAAAAAGAAYAWQEAAAk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智联等招聘渠道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w w:val="95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w w:val="95"/>
                <w:sz w:val="21"/>
                <w:szCs w:val="21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公司公众号或公司网站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ab/>
            </w:r>
          </w:p>
          <w:p>
            <w:pPr>
              <w:spacing w:line="340" w:lineRule="exact"/>
              <w:ind w:firstLine="880" w:firstLineChars="40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  <w:p>
            <w:pPr>
              <w:spacing w:line="340" w:lineRule="exact"/>
              <w:ind w:firstLine="660" w:firstLineChars="300"/>
              <w:jc w:val="left"/>
              <w:rPr>
                <w:rFonts w:hint="default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53340</wp:posOffset>
                      </wp:positionV>
                      <wp:extent cx="314325" cy="171450"/>
                      <wp:effectExtent l="6350" t="6350" r="22225" b="127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8pt;margin-top:4.2pt;height:13.5pt;width:24.75pt;z-index:251662336;v-text-anchor:middle;mso-width-relative:page;mso-height-relative:page;" filled="f" stroked="t" coordsize="21600,21600" o:gfxdata="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8LRs9gAAAAIAQAADwAAAAAAAAABACAAAAAiAAAAZHJzL2Rvd25yZXYueG1sUEsB&#10;AhQAFAAAAAgAh07iQM1eN5FnAgAAzAQAAA4AAAAAAAAAAQAgAAAAJwEAAGRycy9lMm9Eb2MueG1s&#10;UEsFBgAAAAAGAAYAWQEAAAA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z w:val="22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45720</wp:posOffset>
                      </wp:positionV>
                      <wp:extent cx="314325" cy="171450"/>
                      <wp:effectExtent l="6350" t="6350" r="22225" b="127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8pt;margin-top:3.6pt;height:13.5pt;width:24.75pt;z-index:251661312;v-text-anchor:middle;mso-width-relative:page;mso-height-relative:page;" filled="f" stroked="t" coordsize="21600,21600" o:gfxdata="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B+bCPUAAAABQEAAA8AAAAAAAAAAQAgAAAAIgAAAGRycy9kb3ducmV2LnhtbFBLAQIUABQA&#10;AAAIAIdO4kDF61ux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公司员工介绍，姓名</w:t>
            </w:r>
            <w:r>
              <w:rPr>
                <w:rFonts w:hint="eastAsia"/>
                <w:sz w:val="22"/>
                <w:szCs w:val="28"/>
                <w:u w:val="single"/>
                <w:lang w:val="en-US" w:eastAsia="zh-CN"/>
              </w:rPr>
              <w:t xml:space="preserve">：           </w:t>
            </w:r>
            <w:r>
              <w:rPr>
                <w:rFonts w:hint="eastAsia"/>
                <w:sz w:val="22"/>
                <w:szCs w:val="28"/>
                <w:u w:val="none"/>
                <w:lang w:val="en-US" w:eastAsia="zh-CN"/>
              </w:rPr>
              <w:t xml:space="preserve">       其它：</w:t>
            </w:r>
            <w:r>
              <w:rPr>
                <w:rFonts w:hint="eastAsia"/>
                <w:sz w:val="22"/>
                <w:szCs w:val="28"/>
                <w:u w:val="single"/>
                <w:lang w:val="en-US" w:eastAsia="zh-CN"/>
              </w:rPr>
              <w:t xml:space="preserve">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"/>
    <w:basedOn w:val="1"/>
    <w:qFormat/>
    <w:uiPriority w:val="1"/>
    <w:pPr>
      <w:ind w:left="219" w:hanging="1104"/>
      <w:outlineLvl w:val="1"/>
    </w:pPr>
    <w:rPr>
      <w:rFonts w:ascii="宋体" w:hAnsi="宋体" w:eastAsia="宋体"/>
      <w:b/>
      <w:bCs/>
      <w:sz w:val="44"/>
      <w:szCs w:val="44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2025-02-10T06:48:56Z</dcterms:created>
  <dc:creator>长江财险</dc:creator>
  <cp:lastModifiedBy>冯晓雪</cp:lastModifiedBy>
  <dcterms:modified xsi:type="dcterms:W3CDTF">2025-02-10T06:49:04Z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9AA7E0EE92AA44CFB7179DDF29C7180E</vt:lpwstr>
  </property>
</Properties>
</file>