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spacing w:line="540" w:lineRule="exact"/>
        <w:jc w:val="center"/>
        <w:rPr>
          <w:rFonts w:ascii="方正小标宋简体" w:hAnsi="方正小标宋简体" w:eastAsia="方正小标宋简体" w:cs="方正小标宋简体"/>
          <w:color w:val="000000" w:themeColor="text1"/>
          <w:spacing w:val="-20"/>
          <w:kern w:val="0"/>
          <w:sz w:val="36"/>
          <w:szCs w:val="36"/>
          <w14:textFill>
            <w14:solidFill>
              <w14:schemeClr w14:val="tx1"/>
            </w14:solidFill>
          </w14:textFill>
        </w:rPr>
      </w:pPr>
      <w:bookmarkStart w:id="0" w:name="OLE_LINK3"/>
      <w:r>
        <w:rPr>
          <w:rFonts w:hint="eastAsia" w:ascii="方正小标宋简体" w:hAnsi="方正小标宋简体" w:eastAsia="方正小标宋简体" w:cs="方正小标宋简体"/>
          <w:color w:val="000000" w:themeColor="text1"/>
          <w:spacing w:val="-20"/>
          <w:kern w:val="0"/>
          <w:sz w:val="36"/>
          <w:szCs w:val="36"/>
          <w14:textFill>
            <w14:solidFill>
              <w14:schemeClr w14:val="tx1"/>
            </w14:solidFill>
          </w14:textFill>
        </w:rPr>
        <w:t>山东颐养健康产业发展集团有限公司社会招聘报名登记表</w:t>
      </w:r>
    </w:p>
    <w:bookmarkEnd w:id="0"/>
    <w:p>
      <w:pPr>
        <w:tabs>
          <w:tab w:val="left" w:pos="769"/>
          <w:tab w:val="center" w:pos="4156"/>
        </w:tabs>
        <w:spacing w:before="120" w:beforeLines="50" w:line="540" w:lineRule="exact"/>
        <w:rPr>
          <w:rFonts w:ascii="仿宋_GB2312" w:hAnsi="黑体" w:eastAsia="仿宋_GB2312"/>
          <w:spacing w:val="-20"/>
          <w:sz w:val="28"/>
          <w:szCs w:val="28"/>
          <w:u w:val="single"/>
        </w:rPr>
      </w:pPr>
      <w:r>
        <w:rPr>
          <w:rFonts w:hint="eastAsia" w:ascii="仿宋_GB2312" w:hAnsi="黑体" w:eastAsia="仿宋_GB2312" w:cs="宋体"/>
          <w:color w:val="000000" w:themeColor="text1"/>
          <w:spacing w:val="-20"/>
          <w:kern w:val="0"/>
          <w:sz w:val="28"/>
          <w:szCs w:val="28"/>
          <w14:textFill>
            <w14:solidFill>
              <w14:schemeClr w14:val="tx1"/>
            </w14:solidFill>
          </w14:textFill>
        </w:rPr>
        <w:t>应聘岗位：</w:t>
      </w:r>
      <w:r>
        <w:rPr>
          <w:rFonts w:hint="eastAsia" w:ascii="仿宋_GB2312" w:hAnsi="黑体" w:eastAsia="仿宋_GB2312" w:cs="宋体"/>
          <w:color w:val="000000" w:themeColor="text1"/>
          <w:spacing w:val="-20"/>
          <w:kern w:val="0"/>
          <w:sz w:val="28"/>
          <w:szCs w:val="28"/>
          <w:u w:val="single"/>
          <w14:textFill>
            <w14:solidFill>
              <w14:schemeClr w14:val="tx1"/>
            </w14:solidFill>
          </w14:textFill>
        </w:rPr>
        <w:t xml:space="preserve">         </w:t>
      </w:r>
      <w:bookmarkStart w:id="1" w:name="_GoBack"/>
      <w:bookmarkEnd w:id="1"/>
      <w:r>
        <w:rPr>
          <w:rFonts w:hint="eastAsia" w:ascii="仿宋_GB2312" w:hAnsi="黑体" w:eastAsia="仿宋_GB2312" w:cs="宋体"/>
          <w:color w:val="000000" w:themeColor="text1"/>
          <w:spacing w:val="-20"/>
          <w:kern w:val="0"/>
          <w:sz w:val="28"/>
          <w:szCs w:val="28"/>
          <w:u w:val="single"/>
          <w14:textFill>
            <w14:solidFill>
              <w14:schemeClr w14:val="tx1"/>
            </w14:solidFill>
          </w14:textFill>
        </w:rPr>
        <w:t xml:space="preserve">            </w:t>
      </w:r>
    </w:p>
    <w:tbl>
      <w:tblPr>
        <w:tblStyle w:val="17"/>
        <w:tblW w:w="98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374"/>
        <w:gridCol w:w="333"/>
        <w:gridCol w:w="1084"/>
        <w:gridCol w:w="1134"/>
        <w:gridCol w:w="2027"/>
        <w:gridCol w:w="7"/>
        <w:gridCol w:w="932"/>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156" w:type="dxa"/>
            <w:gridSpan w:val="2"/>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288" w:type="dxa"/>
            <w:gridSpan w:val="3"/>
            <w:tcBorders>
              <w:lef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084" w:type="dxa"/>
            <w:vAlign w:val="center"/>
          </w:tcPr>
          <w:p>
            <w:pPr>
              <w:spacing w:line="300" w:lineRule="exact"/>
              <w:jc w:val="center"/>
              <w:rPr>
                <w:rFonts w:ascii="仿宋_GB2312" w:hAnsi="仿宋_GB2312" w:eastAsia="仿宋_GB2312" w:cs="仿宋_GB2312"/>
                <w:szCs w:val="21"/>
              </w:rPr>
            </w:pPr>
          </w:p>
        </w:tc>
        <w:tc>
          <w:tcPr>
            <w:tcW w:w="113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2034"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照 </w:t>
            </w:r>
            <w:r>
              <w:rPr>
                <w:rFonts w:ascii="仿宋_GB2312" w:hAnsi="仿宋_GB2312" w:eastAsia="仿宋_GB2312" w:cs="仿宋_GB2312"/>
                <w:szCs w:val="21"/>
              </w:rPr>
              <w:t xml:space="preserve"> </w:t>
            </w:r>
            <w:r>
              <w:rPr>
                <w:rFonts w:hint="eastAsia" w:ascii="仿宋_GB2312" w:hAnsi="仿宋_GB2312" w:eastAsia="仿宋_GB2312" w:cs="仿宋_GB2312"/>
                <w:szCs w:val="21"/>
              </w:rPr>
              <w:t>片</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（务必附照片）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156" w:type="dxa"/>
            <w:gridSpan w:val="2"/>
            <w:vAlign w:val="center"/>
          </w:tcPr>
          <w:p>
            <w:pPr>
              <w:spacing w:line="300" w:lineRule="exact"/>
              <w:jc w:val="center"/>
              <w:rPr>
                <w:rFonts w:ascii="仿宋_GB2312" w:hAnsi="仿宋_GB2312" w:eastAsia="仿宋_GB2312" w:cs="仿宋_GB2312"/>
                <w:szCs w:val="21"/>
              </w:rPr>
            </w:pPr>
          </w:p>
        </w:tc>
        <w:tc>
          <w:tcPr>
            <w:tcW w:w="128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084" w:type="dxa"/>
            <w:vAlign w:val="center"/>
          </w:tcPr>
          <w:p>
            <w:pPr>
              <w:spacing w:line="300" w:lineRule="exact"/>
              <w:jc w:val="center"/>
              <w:rPr>
                <w:rFonts w:ascii="仿宋_GB2312" w:hAnsi="仿宋_GB2312" w:eastAsia="仿宋_GB2312" w:cs="仿宋_GB2312"/>
                <w:szCs w:val="21"/>
              </w:rPr>
            </w:pPr>
          </w:p>
        </w:tc>
        <w:tc>
          <w:tcPr>
            <w:tcW w:w="113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2034"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156" w:type="dxa"/>
            <w:gridSpan w:val="2"/>
            <w:vAlign w:val="center"/>
          </w:tcPr>
          <w:p>
            <w:pPr>
              <w:spacing w:line="300" w:lineRule="exact"/>
              <w:jc w:val="center"/>
              <w:rPr>
                <w:rFonts w:ascii="仿宋_GB2312" w:hAnsi="仿宋_GB2312" w:eastAsia="仿宋_GB2312" w:cs="仿宋_GB2312"/>
                <w:szCs w:val="21"/>
              </w:rPr>
            </w:pPr>
          </w:p>
        </w:tc>
        <w:tc>
          <w:tcPr>
            <w:tcW w:w="128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084" w:type="dxa"/>
            <w:vAlign w:val="center"/>
          </w:tcPr>
          <w:p>
            <w:pPr>
              <w:spacing w:line="300" w:lineRule="exact"/>
              <w:jc w:val="center"/>
              <w:rPr>
                <w:rFonts w:ascii="仿宋_GB2312" w:hAnsi="仿宋_GB2312" w:eastAsia="仿宋_GB2312" w:cs="仿宋_GB2312"/>
                <w:szCs w:val="21"/>
              </w:rPr>
            </w:pPr>
          </w:p>
        </w:tc>
        <w:tc>
          <w:tcPr>
            <w:tcW w:w="113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作时间</w:t>
            </w:r>
          </w:p>
        </w:tc>
        <w:tc>
          <w:tcPr>
            <w:tcW w:w="2034" w:type="dxa"/>
            <w:gridSpan w:val="2"/>
            <w:vAlign w:val="center"/>
          </w:tcPr>
          <w:p>
            <w:pPr>
              <w:spacing w:line="30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tcBorders>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专业技术职务或职（</w:t>
            </w:r>
            <w:r>
              <w:rPr>
                <w:rFonts w:hint="eastAsia" w:ascii="仿宋_GB2312" w:hAnsi="仿宋_GB2312" w:eastAsia="仿宋_GB2312" w:cs="仿宋_GB2312"/>
                <w:spacing w:val="10"/>
                <w:szCs w:val="21"/>
              </w:rPr>
              <w:t>执</w:t>
            </w:r>
            <w:r>
              <w:rPr>
                <w:rFonts w:hint="eastAsia" w:ascii="仿宋_GB2312" w:hAnsi="仿宋_GB2312" w:eastAsia="仿宋_GB2312" w:cs="仿宋_GB2312"/>
                <w:szCs w:val="21"/>
              </w:rPr>
              <w:t>）</w:t>
            </w:r>
            <w:r>
              <w:rPr>
                <w:rFonts w:hint="eastAsia" w:ascii="仿宋_GB2312" w:hAnsi="仿宋_GB2312" w:eastAsia="仿宋_GB2312" w:cs="仿宋_GB2312"/>
                <w:spacing w:val="20"/>
                <w:szCs w:val="21"/>
              </w:rPr>
              <w:t>业资格</w:t>
            </w:r>
          </w:p>
        </w:tc>
        <w:tc>
          <w:tcPr>
            <w:tcW w:w="2372" w:type="dxa"/>
            <w:gridSpan w:val="4"/>
            <w:tcBorders>
              <w:left w:val="single" w:color="auto" w:sz="4" w:space="0"/>
              <w:bottom w:val="single" w:color="auto" w:sz="6" w:space="0"/>
              <w:right w:val="single" w:color="auto" w:sz="4" w:space="0"/>
            </w:tcBorders>
            <w:vAlign w:val="center"/>
          </w:tcPr>
          <w:p>
            <w:pPr>
              <w:spacing w:line="260" w:lineRule="exact"/>
              <w:jc w:val="center"/>
              <w:rPr>
                <w:rFonts w:ascii="仿宋_GB2312" w:hAnsi="仿宋_GB2312" w:eastAsia="仿宋_GB2312" w:cs="仿宋_GB2312"/>
                <w:szCs w:val="21"/>
              </w:rPr>
            </w:pPr>
          </w:p>
        </w:tc>
        <w:tc>
          <w:tcPr>
            <w:tcW w:w="1134" w:type="dxa"/>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婚否</w:t>
            </w:r>
          </w:p>
        </w:tc>
        <w:tc>
          <w:tcPr>
            <w:tcW w:w="2034" w:type="dxa"/>
            <w:gridSpan w:val="2"/>
            <w:tcBorders>
              <w:left w:val="single" w:color="auto" w:sz="4" w:space="0"/>
            </w:tcBorders>
            <w:vAlign w:val="center"/>
          </w:tcPr>
          <w:p>
            <w:pPr>
              <w:spacing w:line="260" w:lineRule="exact"/>
              <w:jc w:val="center"/>
              <w:rPr>
                <w:rFonts w:ascii="仿宋_GB2312" w:hAnsi="仿宋_GB2312" w:eastAsia="仿宋_GB2312" w:cs="仿宋_GB2312"/>
                <w:szCs w:val="21"/>
              </w:rPr>
            </w:pPr>
          </w:p>
        </w:tc>
        <w:tc>
          <w:tcPr>
            <w:tcW w:w="1980"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444" w:type="dxa"/>
            <w:gridSpan w:val="5"/>
            <w:tcBorders>
              <w:top w:val="single" w:color="auto" w:sz="6" w:space="0"/>
            </w:tcBorders>
            <w:vAlign w:val="center"/>
          </w:tcPr>
          <w:p>
            <w:pPr>
              <w:spacing w:line="300" w:lineRule="exact"/>
              <w:jc w:val="center"/>
              <w:rPr>
                <w:rFonts w:ascii="仿宋_GB2312" w:hAnsi="仿宋_GB2312" w:eastAsia="仿宋_GB2312" w:cs="仿宋_GB2312"/>
                <w:spacing w:val="6"/>
                <w:szCs w:val="21"/>
              </w:rPr>
            </w:pPr>
          </w:p>
        </w:tc>
        <w:tc>
          <w:tcPr>
            <w:tcW w:w="108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134" w:type="dxa"/>
            <w:tcBorders>
              <w:right w:val="single" w:color="auto" w:sz="4" w:space="0"/>
            </w:tcBorders>
            <w:vAlign w:val="center"/>
          </w:tcPr>
          <w:p>
            <w:pPr>
              <w:spacing w:line="300" w:lineRule="exact"/>
              <w:jc w:val="center"/>
              <w:rPr>
                <w:rFonts w:ascii="仿宋_GB2312" w:hAnsi="仿宋_GB2312" w:eastAsia="仿宋_GB2312" w:cs="仿宋_GB2312"/>
                <w:spacing w:val="6"/>
                <w:szCs w:val="21"/>
              </w:rPr>
            </w:pPr>
          </w:p>
        </w:tc>
        <w:tc>
          <w:tcPr>
            <w:tcW w:w="2034" w:type="dxa"/>
            <w:gridSpan w:val="2"/>
            <w:tcBorders>
              <w:left w:val="single" w:color="auto" w:sz="4" w:space="0"/>
            </w:tcBorders>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1980" w:type="dxa"/>
            <w:gridSpan w:val="2"/>
            <w:vAlign w:val="center"/>
          </w:tcPr>
          <w:p>
            <w:pPr>
              <w:spacing w:line="280" w:lineRule="exact"/>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291" w:type="dxa"/>
            <w:gridSpan w:val="3"/>
            <w:vAlign w:val="center"/>
          </w:tcPr>
          <w:p>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家庭居住地</w:t>
            </w:r>
            <w:r>
              <w:rPr>
                <w:rFonts w:hint="eastAsia" w:ascii="仿宋_GB2312" w:hAnsi="仿宋_GB2312" w:eastAsia="仿宋_GB2312" w:cs="仿宋_GB2312"/>
                <w:spacing w:val="10"/>
                <w:szCs w:val="21"/>
              </w:rPr>
              <w:t>（详细通讯地址）</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预期税前年收入：</w:t>
            </w:r>
          </w:p>
          <w:p>
            <w:pPr>
              <w:spacing w:line="30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1" w:type="dxa"/>
            <w:gridSpan w:val="3"/>
            <w:vAlign w:val="center"/>
          </w:tcPr>
          <w:p>
            <w:pPr>
              <w:spacing w:line="300" w:lineRule="exact"/>
              <w:ind w:left="168" w:leftChars="80"/>
              <w:rPr>
                <w:rFonts w:ascii="仿宋_GB2312" w:hAnsi="仿宋_GB2312" w:eastAsia="仿宋_GB2312" w:cs="仿宋_GB2312"/>
                <w:spacing w:val="90"/>
                <w:szCs w:val="21"/>
              </w:rPr>
            </w:pPr>
            <w:r>
              <w:rPr>
                <w:rFonts w:hint="eastAsia" w:ascii="仿宋_GB2312" w:hAnsi="仿宋_GB2312" w:eastAsia="仿宋_GB2312" w:cs="仿宋_GB2312"/>
                <w:spacing w:val="90"/>
                <w:szCs w:val="21"/>
              </w:rPr>
              <w:t>现单位及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现任职务(岗位)</w:t>
            </w:r>
          </w:p>
        </w:tc>
        <w:tc>
          <w:tcPr>
            <w:tcW w:w="5533" w:type="dxa"/>
            <w:gridSpan w:val="6"/>
            <w:tcBorders>
              <w:right w:val="single" w:color="auto" w:sz="4" w:space="0"/>
            </w:tcBorders>
            <w:vAlign w:val="center"/>
          </w:tcPr>
          <w:p>
            <w:pPr>
              <w:spacing w:line="300" w:lineRule="exact"/>
              <w:jc w:val="center"/>
              <w:rPr>
                <w:rFonts w:ascii="仿宋_GB2312" w:hAnsi="仿宋_GB2312" w:eastAsia="仿宋_GB2312" w:cs="仿宋_GB2312"/>
                <w:spacing w:val="-10"/>
                <w:szCs w:val="21"/>
              </w:rPr>
            </w:pPr>
          </w:p>
        </w:tc>
        <w:tc>
          <w:tcPr>
            <w:tcW w:w="1987" w:type="dxa"/>
            <w:gridSpan w:val="3"/>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目前税前年收入：</w:t>
            </w:r>
          </w:p>
          <w:p>
            <w:pPr>
              <w:spacing w:line="30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第一学历</w:t>
            </w:r>
          </w:p>
        </w:tc>
        <w:tc>
          <w:tcPr>
            <w:tcW w:w="1737" w:type="dxa"/>
            <w:gridSpan w:val="3"/>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学历</w:t>
            </w:r>
          </w:p>
        </w:tc>
        <w:tc>
          <w:tcPr>
            <w:tcW w:w="1791" w:type="dxa"/>
            <w:gridSpan w:val="3"/>
            <w:vAlign w:val="center"/>
          </w:tcPr>
          <w:p>
            <w:pPr>
              <w:spacing w:line="240" w:lineRule="exact"/>
              <w:textAlignment w:val="center"/>
              <w:rPr>
                <w:rFonts w:ascii="仿宋_GB2312" w:hAnsi="仿宋_GB2312" w:eastAsia="仿宋_GB2312" w:cs="仿宋_GB2312"/>
                <w:szCs w:val="21"/>
              </w:rPr>
            </w:pPr>
          </w:p>
        </w:tc>
        <w:tc>
          <w:tcPr>
            <w:tcW w:w="1134" w:type="dxa"/>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毕业院校</w:t>
            </w:r>
          </w:p>
        </w:tc>
        <w:tc>
          <w:tcPr>
            <w:tcW w:w="401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pPr>
              <w:spacing w:line="240" w:lineRule="exact"/>
              <w:jc w:val="center"/>
              <w:textAlignment w:val="center"/>
              <w:rPr>
                <w:rFonts w:ascii="仿宋_GB2312" w:hAnsi="仿宋_GB2312" w:eastAsia="仿宋_GB2312" w:cs="仿宋_GB2312"/>
                <w:kern w:val="0"/>
                <w:szCs w:val="21"/>
              </w:rPr>
            </w:pPr>
          </w:p>
        </w:tc>
        <w:tc>
          <w:tcPr>
            <w:tcW w:w="1737" w:type="dxa"/>
            <w:gridSpan w:val="3"/>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w:t>
            </w:r>
          </w:p>
        </w:tc>
        <w:tc>
          <w:tcPr>
            <w:tcW w:w="1791" w:type="dxa"/>
            <w:gridSpan w:val="3"/>
            <w:vAlign w:val="center"/>
          </w:tcPr>
          <w:p>
            <w:pPr>
              <w:spacing w:line="240" w:lineRule="exact"/>
              <w:textAlignment w:val="center"/>
              <w:rPr>
                <w:rFonts w:ascii="仿宋_GB2312" w:hAnsi="仿宋_GB2312" w:eastAsia="仿宋_GB2312" w:cs="仿宋_GB2312"/>
                <w:szCs w:val="21"/>
              </w:rPr>
            </w:pPr>
          </w:p>
        </w:tc>
        <w:tc>
          <w:tcPr>
            <w:tcW w:w="1134" w:type="dxa"/>
            <w:vAlign w:val="center"/>
          </w:tcPr>
          <w:p>
            <w:pPr>
              <w:spacing w:line="240" w:lineRule="exact"/>
              <w:jc w:val="center"/>
              <w:textAlignment w:val="center"/>
              <w:rPr>
                <w:rFonts w:ascii="仿宋_GB2312" w:hAnsi="仿宋_GB2312" w:eastAsia="仿宋_GB2312" w:cs="仿宋_GB2312"/>
                <w:kern w:val="0"/>
                <w:szCs w:val="21"/>
              </w:rPr>
            </w:pPr>
            <w:r>
              <w:rPr>
                <w:rFonts w:ascii="仿宋_GB2312" w:hAnsi="仿宋_GB2312" w:eastAsia="仿宋_GB2312" w:cs="仿宋_GB2312"/>
                <w:szCs w:val="21"/>
              </w:rPr>
              <w:t>专业</w:t>
            </w:r>
          </w:p>
        </w:tc>
        <w:tc>
          <w:tcPr>
            <w:tcW w:w="401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最高学历</w:t>
            </w:r>
          </w:p>
        </w:tc>
        <w:tc>
          <w:tcPr>
            <w:tcW w:w="1737" w:type="dxa"/>
            <w:gridSpan w:val="3"/>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学历</w:t>
            </w:r>
          </w:p>
        </w:tc>
        <w:tc>
          <w:tcPr>
            <w:tcW w:w="1791" w:type="dxa"/>
            <w:gridSpan w:val="3"/>
            <w:vAlign w:val="center"/>
          </w:tcPr>
          <w:p>
            <w:pPr>
              <w:spacing w:line="240" w:lineRule="exact"/>
              <w:textAlignment w:val="center"/>
              <w:rPr>
                <w:rFonts w:ascii="仿宋_GB2312" w:hAnsi="仿宋_GB2312" w:eastAsia="仿宋_GB2312" w:cs="仿宋_GB2312"/>
                <w:szCs w:val="21"/>
              </w:rPr>
            </w:pPr>
          </w:p>
        </w:tc>
        <w:tc>
          <w:tcPr>
            <w:tcW w:w="1134" w:type="dxa"/>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w:t>
            </w:r>
          </w:p>
        </w:tc>
        <w:tc>
          <w:tcPr>
            <w:tcW w:w="401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continue"/>
            <w:vAlign w:val="center"/>
          </w:tcPr>
          <w:p>
            <w:pPr>
              <w:spacing w:line="240" w:lineRule="exact"/>
              <w:jc w:val="center"/>
              <w:textAlignment w:val="center"/>
              <w:rPr>
                <w:rFonts w:ascii="仿宋_GB2312" w:hAnsi="仿宋_GB2312" w:eastAsia="仿宋_GB2312" w:cs="仿宋_GB2312"/>
                <w:spacing w:val="-10"/>
                <w:szCs w:val="21"/>
              </w:rPr>
            </w:pPr>
          </w:p>
        </w:tc>
        <w:tc>
          <w:tcPr>
            <w:tcW w:w="1737" w:type="dxa"/>
            <w:gridSpan w:val="3"/>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学位</w:t>
            </w:r>
          </w:p>
        </w:tc>
        <w:tc>
          <w:tcPr>
            <w:tcW w:w="1791" w:type="dxa"/>
            <w:gridSpan w:val="3"/>
            <w:vAlign w:val="center"/>
          </w:tcPr>
          <w:p>
            <w:pPr>
              <w:spacing w:line="240" w:lineRule="exact"/>
              <w:textAlignment w:val="center"/>
              <w:rPr>
                <w:rFonts w:ascii="仿宋_GB2312" w:hAnsi="仿宋_GB2312" w:eastAsia="仿宋_GB2312" w:cs="仿宋_GB2312"/>
                <w:szCs w:val="21"/>
              </w:rPr>
            </w:pPr>
          </w:p>
        </w:tc>
        <w:tc>
          <w:tcPr>
            <w:tcW w:w="1134" w:type="dxa"/>
            <w:vAlign w:val="center"/>
          </w:tcPr>
          <w:p>
            <w:pPr>
              <w:spacing w:line="240" w:lineRule="exact"/>
              <w:jc w:val="center"/>
              <w:textAlignment w:val="center"/>
              <w:rPr>
                <w:rFonts w:ascii="仿宋_GB2312" w:hAnsi="仿宋_GB2312" w:eastAsia="仿宋_GB2312" w:cs="仿宋_GB2312"/>
                <w:szCs w:val="21"/>
              </w:rPr>
            </w:pPr>
            <w:r>
              <w:rPr>
                <w:rFonts w:ascii="仿宋_GB2312" w:hAnsi="仿宋_GB2312" w:eastAsia="仿宋_GB2312" w:cs="仿宋_GB2312"/>
                <w:szCs w:val="21"/>
              </w:rPr>
              <w:t>专业</w:t>
            </w:r>
          </w:p>
        </w:tc>
        <w:tc>
          <w:tcPr>
            <w:tcW w:w="4014" w:type="dxa"/>
            <w:gridSpan w:val="4"/>
            <w:vAlign w:val="center"/>
          </w:tcPr>
          <w:p>
            <w:pPr>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5" w:type="dxa"/>
            <w:vMerge w:val="restart"/>
            <w:vAlign w:val="center"/>
          </w:tcPr>
          <w:p>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z w:val="18"/>
                <w:szCs w:val="18"/>
              </w:rPr>
              <w:t>主要学习经历（自大、中专院校</w:t>
            </w:r>
            <w:r>
              <w:rPr>
                <w:rFonts w:hint="eastAsia" w:ascii="仿宋_GB2312" w:hAnsi="仿宋_GB2312" w:eastAsia="仿宋_GB2312" w:cs="仿宋_GB2312"/>
                <w:spacing w:val="-10"/>
                <w:sz w:val="18"/>
                <w:szCs w:val="18"/>
              </w:rPr>
              <w:t>开始填写）</w:t>
            </w:r>
          </w:p>
        </w:tc>
        <w:tc>
          <w:tcPr>
            <w:tcW w:w="1737"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1791"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13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966"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1048" w:type="dxa"/>
            <w:vAlign w:val="center"/>
          </w:tcPr>
          <w:p>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135" w:type="dxa"/>
            <w:vMerge w:val="continue"/>
            <w:vAlign w:val="center"/>
          </w:tcPr>
          <w:p>
            <w:pPr>
              <w:spacing w:line="400" w:lineRule="exact"/>
              <w:jc w:val="center"/>
              <w:rPr>
                <w:rFonts w:ascii="仿宋_GB2312" w:hAnsi="仿宋_GB2312" w:eastAsia="仿宋_GB2312" w:cs="仿宋_GB2312"/>
                <w:szCs w:val="21"/>
              </w:rPr>
            </w:pPr>
          </w:p>
        </w:tc>
        <w:tc>
          <w:tcPr>
            <w:tcW w:w="1737" w:type="dxa"/>
            <w:gridSpan w:val="3"/>
            <w:vAlign w:val="center"/>
          </w:tcPr>
          <w:p>
            <w:pPr>
              <w:spacing w:line="300" w:lineRule="exact"/>
              <w:rPr>
                <w:rFonts w:ascii="仿宋_GB2312" w:hAnsi="仿宋_GB2312" w:eastAsia="仿宋_GB2312" w:cs="仿宋_GB2312"/>
                <w:szCs w:val="21"/>
              </w:rPr>
            </w:pPr>
          </w:p>
        </w:tc>
        <w:tc>
          <w:tcPr>
            <w:tcW w:w="1791" w:type="dxa"/>
            <w:gridSpan w:val="3"/>
            <w:vAlign w:val="center"/>
          </w:tcPr>
          <w:p>
            <w:pPr>
              <w:spacing w:line="300" w:lineRule="exact"/>
              <w:rPr>
                <w:rFonts w:ascii="仿宋_GB2312" w:hAnsi="仿宋_GB2312" w:eastAsia="仿宋_GB2312" w:cs="仿宋_GB2312"/>
                <w:szCs w:val="21"/>
              </w:rPr>
            </w:pPr>
          </w:p>
        </w:tc>
        <w:tc>
          <w:tcPr>
            <w:tcW w:w="1134" w:type="dxa"/>
            <w:vAlign w:val="center"/>
          </w:tcPr>
          <w:p>
            <w:pPr>
              <w:spacing w:line="300" w:lineRule="exact"/>
              <w:rPr>
                <w:rFonts w:ascii="仿宋_GB2312" w:hAnsi="仿宋_GB2312" w:eastAsia="仿宋_GB2312" w:cs="仿宋_GB2312"/>
                <w:szCs w:val="21"/>
              </w:rPr>
            </w:pPr>
          </w:p>
        </w:tc>
        <w:tc>
          <w:tcPr>
            <w:tcW w:w="2966" w:type="dxa"/>
            <w:gridSpan w:val="3"/>
            <w:vAlign w:val="center"/>
          </w:tcPr>
          <w:p>
            <w:pPr>
              <w:spacing w:line="300" w:lineRule="exact"/>
              <w:rPr>
                <w:rFonts w:ascii="仿宋_GB2312" w:hAnsi="仿宋_GB2312" w:eastAsia="仿宋_GB2312" w:cs="仿宋_GB2312"/>
                <w:szCs w:val="21"/>
              </w:rPr>
            </w:pPr>
          </w:p>
        </w:tc>
        <w:tc>
          <w:tcPr>
            <w:tcW w:w="1048"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6" w:hRule="exact"/>
          <w:jc w:val="center"/>
        </w:trPr>
        <w:tc>
          <w:tcPr>
            <w:tcW w:w="1135" w:type="dxa"/>
            <w:vMerge w:val="continue"/>
            <w:vAlign w:val="center"/>
          </w:tcPr>
          <w:p>
            <w:pPr>
              <w:spacing w:line="400" w:lineRule="exact"/>
              <w:jc w:val="center"/>
              <w:rPr>
                <w:rFonts w:ascii="仿宋_GB2312" w:hAnsi="仿宋_GB2312" w:eastAsia="仿宋_GB2312" w:cs="仿宋_GB2312"/>
                <w:szCs w:val="21"/>
              </w:rPr>
            </w:pPr>
          </w:p>
        </w:tc>
        <w:tc>
          <w:tcPr>
            <w:tcW w:w="1737" w:type="dxa"/>
            <w:gridSpan w:val="3"/>
            <w:vAlign w:val="center"/>
          </w:tcPr>
          <w:p>
            <w:pPr>
              <w:spacing w:line="300" w:lineRule="exact"/>
              <w:rPr>
                <w:rFonts w:ascii="仿宋_GB2312" w:hAnsi="仿宋_GB2312" w:eastAsia="仿宋_GB2312" w:cs="仿宋_GB2312"/>
                <w:szCs w:val="21"/>
              </w:rPr>
            </w:pPr>
          </w:p>
        </w:tc>
        <w:tc>
          <w:tcPr>
            <w:tcW w:w="1791" w:type="dxa"/>
            <w:gridSpan w:val="3"/>
            <w:vAlign w:val="center"/>
          </w:tcPr>
          <w:p>
            <w:pPr>
              <w:spacing w:line="300" w:lineRule="exact"/>
              <w:rPr>
                <w:rFonts w:ascii="仿宋_GB2312" w:hAnsi="仿宋_GB2312" w:eastAsia="仿宋_GB2312" w:cs="仿宋_GB2312"/>
                <w:szCs w:val="21"/>
              </w:rPr>
            </w:pPr>
          </w:p>
        </w:tc>
        <w:tc>
          <w:tcPr>
            <w:tcW w:w="1134" w:type="dxa"/>
            <w:vAlign w:val="center"/>
          </w:tcPr>
          <w:p>
            <w:pPr>
              <w:spacing w:line="300" w:lineRule="exact"/>
              <w:rPr>
                <w:rFonts w:ascii="仿宋_GB2312" w:hAnsi="仿宋_GB2312" w:eastAsia="仿宋_GB2312" w:cs="仿宋_GB2312"/>
                <w:szCs w:val="21"/>
              </w:rPr>
            </w:pPr>
          </w:p>
        </w:tc>
        <w:tc>
          <w:tcPr>
            <w:tcW w:w="2966" w:type="dxa"/>
            <w:gridSpan w:val="3"/>
            <w:vAlign w:val="center"/>
          </w:tcPr>
          <w:p>
            <w:pPr>
              <w:spacing w:line="300" w:lineRule="exact"/>
              <w:rPr>
                <w:rFonts w:ascii="仿宋_GB2312" w:hAnsi="仿宋_GB2312" w:eastAsia="仿宋_GB2312" w:cs="仿宋_GB2312"/>
                <w:szCs w:val="21"/>
              </w:rPr>
            </w:pPr>
          </w:p>
        </w:tc>
        <w:tc>
          <w:tcPr>
            <w:tcW w:w="1048" w:type="dxa"/>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6" w:hRule="exact"/>
          <w:jc w:val="center"/>
        </w:trPr>
        <w:tc>
          <w:tcPr>
            <w:tcW w:w="1135" w:type="dxa"/>
            <w:textDirection w:val="tbRlV"/>
            <w:vAlign w:val="center"/>
          </w:tcPr>
          <w:p>
            <w:pPr>
              <w:spacing w:line="3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szCs w:val="21"/>
              </w:rPr>
              <w:t xml:space="preserve">工  作  经  历 </w:t>
            </w:r>
          </w:p>
        </w:tc>
        <w:tc>
          <w:tcPr>
            <w:tcW w:w="8676" w:type="dxa"/>
            <w:gridSpan w:val="11"/>
          </w:tcPr>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w:t>
            </w: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0" w:hRule="exact"/>
          <w:jc w:val="center"/>
        </w:trPr>
        <w:tc>
          <w:tcPr>
            <w:tcW w:w="1135" w:type="dxa"/>
            <w:textDirection w:val="tbRlV"/>
            <w:vAlign w:val="center"/>
          </w:tcPr>
          <w:p>
            <w:pPr>
              <w:spacing w:line="4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主要工作业绩</w:t>
            </w:r>
          </w:p>
        </w:tc>
        <w:tc>
          <w:tcPr>
            <w:tcW w:w="8676" w:type="dxa"/>
            <w:gridSpan w:val="11"/>
          </w:tcPr>
          <w:p>
            <w:pPr>
              <w:spacing w:line="240" w:lineRule="exact"/>
              <w:rPr>
                <w:rFonts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0" w:hRule="exact"/>
          <w:jc w:val="center"/>
        </w:trPr>
        <w:tc>
          <w:tcPr>
            <w:tcW w:w="1135"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及应</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聘优</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势</w:t>
            </w:r>
          </w:p>
        </w:tc>
        <w:tc>
          <w:tcPr>
            <w:tcW w:w="8676" w:type="dxa"/>
            <w:gridSpan w:val="11"/>
          </w:tcPr>
          <w:p>
            <w:pPr>
              <w:spacing w:line="240" w:lineRule="exact"/>
              <w:rPr>
                <w:rFonts w:ascii="仿宋_GB2312" w:hAnsi="仿宋_GB2312" w:eastAsia="仿宋_GB2312" w:cs="仿宋_GB2312"/>
                <w:kern w:val="0"/>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获 奖 </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676" w:type="dxa"/>
            <w:gridSpan w:val="11"/>
          </w:tcPr>
          <w:p>
            <w:pPr>
              <w:tabs>
                <w:tab w:val="left" w:pos="1728"/>
                <w:tab w:val="left" w:pos="4068"/>
                <w:tab w:val="left" w:pos="5688"/>
                <w:tab w:val="left" w:pos="7468"/>
                <w:tab w:val="left" w:pos="8568"/>
              </w:tabs>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（请如实填写何时何处何原因受过何种荣誉奖励）</w:t>
            </w: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 庭</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 员</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以 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关 系</w:t>
            </w:r>
          </w:p>
          <w:p>
            <w:pPr>
              <w:spacing w:line="21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（主要包括配偶、子女和父母有关情况）</w:t>
            </w:r>
          </w:p>
        </w:tc>
        <w:tc>
          <w:tcPr>
            <w:tcW w:w="887"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224"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417"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134"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4014" w:type="dxa"/>
            <w:gridSpan w:val="4"/>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p>
            <w:pPr>
              <w:spacing w:line="300" w:lineRule="exact"/>
              <w:jc w:val="center"/>
            </w:pPr>
            <w:r>
              <w:rPr>
                <w:rFonts w:ascii="仿宋_GB2312" w:hAnsi="仿宋_GB2312" w:eastAsia="仿宋_GB2312" w:cs="仿宋_GB2312"/>
                <w:szCs w:val="21"/>
              </w:rPr>
              <w:t>（已退休的请注明退休前的</w:t>
            </w:r>
            <w:r>
              <w:rPr>
                <w:rFonts w:hint="eastAsia" w:ascii="仿宋_GB2312" w:hAnsi="仿宋_GB2312" w:eastAsia="仿宋_GB2312" w:cs="仿宋_GB2312"/>
                <w:szCs w:val="21"/>
              </w:rPr>
              <w:t>单位</w:t>
            </w:r>
            <w:r>
              <w:rPr>
                <w:rFonts w:ascii="仿宋_GB2312" w:hAnsi="仿宋_GB2312" w:eastAsia="仿宋_GB2312" w:cs="仿宋_GB2312"/>
                <w:szCs w:val="21"/>
              </w:rPr>
              <w:t>和职务）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224" w:type="dxa"/>
            <w:gridSpan w:val="3"/>
            <w:vAlign w:val="center"/>
          </w:tcPr>
          <w:p>
            <w:pPr>
              <w:spacing w:line="240" w:lineRule="exact"/>
              <w:jc w:val="center"/>
              <w:rPr>
                <w:rFonts w:ascii="仿宋_GB2312" w:hAnsi="仿宋_GB2312" w:eastAsia="仿宋_GB2312" w:cs="仿宋_GB2312"/>
                <w:szCs w:val="21"/>
              </w:rPr>
            </w:pPr>
          </w:p>
        </w:tc>
        <w:tc>
          <w:tcPr>
            <w:tcW w:w="1417" w:type="dxa"/>
            <w:gridSpan w:val="2"/>
            <w:vAlign w:val="center"/>
          </w:tcPr>
          <w:p>
            <w:pPr>
              <w:spacing w:line="240" w:lineRule="exact"/>
              <w:jc w:val="center"/>
              <w:rPr>
                <w:rFonts w:ascii="仿宋_GB2312" w:hAnsi="仿宋_GB2312" w:eastAsia="仿宋_GB2312" w:cs="仿宋_GB2312"/>
                <w:szCs w:val="21"/>
              </w:rPr>
            </w:pPr>
          </w:p>
        </w:tc>
        <w:tc>
          <w:tcPr>
            <w:tcW w:w="1134" w:type="dxa"/>
            <w:vAlign w:val="center"/>
          </w:tcPr>
          <w:p>
            <w:pPr>
              <w:spacing w:line="240" w:lineRule="exact"/>
              <w:jc w:val="center"/>
              <w:rPr>
                <w:rFonts w:ascii="仿宋_GB2312" w:hAnsi="仿宋_GB2312" w:eastAsia="仿宋_GB2312" w:cs="仿宋_GB2312"/>
                <w:szCs w:val="21"/>
              </w:rPr>
            </w:pPr>
          </w:p>
        </w:tc>
        <w:tc>
          <w:tcPr>
            <w:tcW w:w="401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224" w:type="dxa"/>
            <w:gridSpan w:val="3"/>
            <w:vAlign w:val="center"/>
          </w:tcPr>
          <w:p>
            <w:pPr>
              <w:spacing w:line="240" w:lineRule="exact"/>
              <w:jc w:val="center"/>
              <w:rPr>
                <w:rFonts w:ascii="仿宋_GB2312" w:hAnsi="仿宋_GB2312" w:eastAsia="仿宋_GB2312" w:cs="仿宋_GB2312"/>
                <w:szCs w:val="21"/>
              </w:rPr>
            </w:pPr>
          </w:p>
        </w:tc>
        <w:tc>
          <w:tcPr>
            <w:tcW w:w="1417" w:type="dxa"/>
            <w:gridSpan w:val="2"/>
            <w:vAlign w:val="center"/>
          </w:tcPr>
          <w:p>
            <w:pPr>
              <w:spacing w:line="240" w:lineRule="exact"/>
              <w:jc w:val="center"/>
              <w:rPr>
                <w:rFonts w:ascii="仿宋_GB2312" w:hAnsi="仿宋_GB2312" w:eastAsia="仿宋_GB2312" w:cs="仿宋_GB2312"/>
                <w:szCs w:val="21"/>
              </w:rPr>
            </w:pPr>
          </w:p>
        </w:tc>
        <w:tc>
          <w:tcPr>
            <w:tcW w:w="1134" w:type="dxa"/>
            <w:vAlign w:val="center"/>
          </w:tcPr>
          <w:p>
            <w:pPr>
              <w:spacing w:line="240" w:lineRule="exact"/>
              <w:jc w:val="center"/>
              <w:rPr>
                <w:rFonts w:ascii="仿宋_GB2312" w:hAnsi="仿宋_GB2312" w:eastAsia="仿宋_GB2312" w:cs="仿宋_GB2312"/>
                <w:szCs w:val="21"/>
              </w:rPr>
            </w:pPr>
          </w:p>
        </w:tc>
        <w:tc>
          <w:tcPr>
            <w:tcW w:w="401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224" w:type="dxa"/>
            <w:gridSpan w:val="3"/>
            <w:vAlign w:val="center"/>
          </w:tcPr>
          <w:p>
            <w:pPr>
              <w:spacing w:line="240" w:lineRule="exact"/>
              <w:jc w:val="center"/>
              <w:rPr>
                <w:rFonts w:ascii="仿宋_GB2312" w:hAnsi="仿宋_GB2312" w:eastAsia="仿宋_GB2312" w:cs="仿宋_GB2312"/>
                <w:szCs w:val="21"/>
              </w:rPr>
            </w:pPr>
          </w:p>
        </w:tc>
        <w:tc>
          <w:tcPr>
            <w:tcW w:w="1417" w:type="dxa"/>
            <w:gridSpan w:val="2"/>
            <w:vAlign w:val="center"/>
          </w:tcPr>
          <w:p>
            <w:pPr>
              <w:spacing w:line="240" w:lineRule="exact"/>
              <w:jc w:val="center"/>
              <w:rPr>
                <w:rFonts w:ascii="仿宋_GB2312" w:hAnsi="仿宋_GB2312" w:eastAsia="仿宋_GB2312" w:cs="仿宋_GB2312"/>
                <w:szCs w:val="21"/>
              </w:rPr>
            </w:pPr>
          </w:p>
        </w:tc>
        <w:tc>
          <w:tcPr>
            <w:tcW w:w="1134" w:type="dxa"/>
            <w:vAlign w:val="center"/>
          </w:tcPr>
          <w:p>
            <w:pPr>
              <w:spacing w:line="240" w:lineRule="exact"/>
              <w:jc w:val="center"/>
              <w:rPr>
                <w:rFonts w:ascii="仿宋_GB2312" w:hAnsi="仿宋_GB2312" w:eastAsia="仿宋_GB2312" w:cs="仿宋_GB2312"/>
                <w:szCs w:val="21"/>
              </w:rPr>
            </w:pPr>
          </w:p>
        </w:tc>
        <w:tc>
          <w:tcPr>
            <w:tcW w:w="401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224" w:type="dxa"/>
            <w:gridSpan w:val="3"/>
            <w:vAlign w:val="center"/>
          </w:tcPr>
          <w:p>
            <w:pPr>
              <w:spacing w:line="240" w:lineRule="exact"/>
              <w:jc w:val="center"/>
              <w:rPr>
                <w:rFonts w:ascii="仿宋_GB2312" w:hAnsi="仿宋_GB2312" w:eastAsia="仿宋_GB2312" w:cs="仿宋_GB2312"/>
                <w:szCs w:val="21"/>
              </w:rPr>
            </w:pPr>
          </w:p>
        </w:tc>
        <w:tc>
          <w:tcPr>
            <w:tcW w:w="1417" w:type="dxa"/>
            <w:gridSpan w:val="2"/>
            <w:vAlign w:val="center"/>
          </w:tcPr>
          <w:p>
            <w:pPr>
              <w:spacing w:line="240" w:lineRule="exact"/>
              <w:jc w:val="center"/>
              <w:rPr>
                <w:rFonts w:ascii="仿宋_GB2312" w:hAnsi="仿宋_GB2312" w:eastAsia="仿宋_GB2312" w:cs="仿宋_GB2312"/>
                <w:szCs w:val="21"/>
              </w:rPr>
            </w:pPr>
          </w:p>
        </w:tc>
        <w:tc>
          <w:tcPr>
            <w:tcW w:w="1134" w:type="dxa"/>
            <w:vAlign w:val="center"/>
          </w:tcPr>
          <w:p>
            <w:pPr>
              <w:spacing w:line="240" w:lineRule="exact"/>
              <w:jc w:val="center"/>
              <w:rPr>
                <w:rFonts w:ascii="仿宋_GB2312" w:hAnsi="仿宋_GB2312" w:eastAsia="仿宋_GB2312" w:cs="仿宋_GB2312"/>
                <w:szCs w:val="21"/>
              </w:rPr>
            </w:pPr>
          </w:p>
        </w:tc>
        <w:tc>
          <w:tcPr>
            <w:tcW w:w="401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5" w:type="dxa"/>
            <w:vMerge w:val="continue"/>
          </w:tcPr>
          <w:p>
            <w:pPr>
              <w:spacing w:line="300" w:lineRule="exact"/>
              <w:jc w:val="center"/>
              <w:rPr>
                <w:rFonts w:ascii="仿宋_GB2312" w:hAnsi="仿宋_GB2312" w:eastAsia="仿宋_GB2312" w:cs="仿宋_GB2312"/>
                <w:szCs w:val="21"/>
              </w:rPr>
            </w:pPr>
          </w:p>
        </w:tc>
        <w:tc>
          <w:tcPr>
            <w:tcW w:w="887" w:type="dxa"/>
            <w:vAlign w:val="center"/>
          </w:tcPr>
          <w:p>
            <w:pPr>
              <w:spacing w:line="240" w:lineRule="exact"/>
              <w:jc w:val="center"/>
              <w:rPr>
                <w:rFonts w:ascii="仿宋_GB2312" w:hAnsi="仿宋_GB2312" w:eastAsia="仿宋_GB2312" w:cs="仿宋_GB2312"/>
                <w:szCs w:val="21"/>
              </w:rPr>
            </w:pPr>
          </w:p>
        </w:tc>
        <w:tc>
          <w:tcPr>
            <w:tcW w:w="1224" w:type="dxa"/>
            <w:gridSpan w:val="3"/>
            <w:vAlign w:val="center"/>
          </w:tcPr>
          <w:p>
            <w:pPr>
              <w:spacing w:line="240" w:lineRule="exact"/>
              <w:jc w:val="center"/>
              <w:rPr>
                <w:rFonts w:ascii="仿宋_GB2312" w:hAnsi="仿宋_GB2312" w:eastAsia="仿宋_GB2312" w:cs="仿宋_GB2312"/>
                <w:szCs w:val="21"/>
              </w:rPr>
            </w:pPr>
          </w:p>
        </w:tc>
        <w:tc>
          <w:tcPr>
            <w:tcW w:w="1417" w:type="dxa"/>
            <w:gridSpan w:val="2"/>
            <w:vAlign w:val="center"/>
          </w:tcPr>
          <w:p>
            <w:pPr>
              <w:spacing w:line="240" w:lineRule="exact"/>
              <w:jc w:val="center"/>
              <w:rPr>
                <w:rFonts w:ascii="仿宋_GB2312" w:hAnsi="仿宋_GB2312" w:eastAsia="仿宋_GB2312" w:cs="仿宋_GB2312"/>
                <w:szCs w:val="21"/>
              </w:rPr>
            </w:pPr>
          </w:p>
        </w:tc>
        <w:tc>
          <w:tcPr>
            <w:tcW w:w="1134" w:type="dxa"/>
            <w:vAlign w:val="center"/>
          </w:tcPr>
          <w:p>
            <w:pPr>
              <w:spacing w:line="240" w:lineRule="exact"/>
              <w:jc w:val="center"/>
              <w:rPr>
                <w:rFonts w:ascii="仿宋_GB2312" w:hAnsi="仿宋_GB2312" w:eastAsia="仿宋_GB2312" w:cs="仿宋_GB2312"/>
                <w:szCs w:val="21"/>
              </w:rPr>
            </w:pPr>
          </w:p>
        </w:tc>
        <w:tc>
          <w:tcPr>
            <w:tcW w:w="4014"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44"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676" w:type="dxa"/>
            <w:gridSpan w:val="11"/>
          </w:tcPr>
          <w:p>
            <w:pPr>
              <w:spacing w:line="240" w:lineRule="exact"/>
              <w:rPr>
                <w:rFonts w:hint="eastAsia" w:ascii="仿宋_GB2312" w:hAnsi="仿宋_GB2312" w:eastAsia="仿宋_GB2312" w:cs="仿宋_GB2312"/>
                <w:kern w:val="0"/>
                <w:szCs w:val="21"/>
              </w:rPr>
            </w:pPr>
          </w:p>
          <w:p>
            <w:pPr>
              <w:spacing w:line="240" w:lineRule="exact"/>
              <w:rPr>
                <w:rFonts w:ascii="仿宋_GB2312" w:hAnsi="仿宋_GB2312" w:eastAsia="仿宋_GB2312" w:cs="仿宋_GB2312"/>
                <w:szCs w:val="21"/>
              </w:rPr>
            </w:pPr>
            <w:r>
              <w:rPr>
                <w:rFonts w:hint="eastAsia" w:ascii="仿宋_GB2312" w:hAnsi="仿宋_GB2312" w:eastAsia="仿宋_GB2312" w:cs="仿宋_GB2312"/>
                <w:kern w:val="0"/>
                <w:szCs w:val="21"/>
              </w:rPr>
              <w:t>（应聘者认为有必要知会公司的其它事项，以及如有其他条件或要求，可在本栏中注明）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90" w:hRule="exact"/>
          <w:jc w:val="center"/>
        </w:trPr>
        <w:tc>
          <w:tcPr>
            <w:tcW w:w="113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676" w:type="dxa"/>
            <w:gridSpan w:val="11"/>
          </w:tcPr>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spacing w:line="240" w:lineRule="exact"/>
              <w:rPr>
                <w:rFonts w:ascii="黑体" w:hAnsi="黑体" w:eastAsia="黑体" w:cs="黑体"/>
                <w:bCs/>
                <w:kern w:val="0"/>
                <w:szCs w:val="21"/>
              </w:rPr>
            </w:pPr>
            <w:r>
              <w:rPr>
                <w:rFonts w:ascii="黑体" w:hAnsi="黑体" w:eastAsia="黑体" w:cs="黑体"/>
                <w:bCs/>
                <w:kern w:val="0"/>
                <w:szCs w:val="21"/>
              </w:rPr>
              <w:t>3</w:t>
            </w:r>
            <w:r>
              <w:rPr>
                <w:rFonts w:hint="eastAsia" w:ascii="黑体" w:hAnsi="黑体" w:eastAsia="黑体" w:cs="黑体"/>
                <w:bCs/>
                <w:kern w:val="0"/>
                <w:szCs w:val="21"/>
              </w:rPr>
              <w:t>.本人同意贵公司背景调查和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ascii="黑体" w:hAnsi="黑体" w:eastAsia="黑体" w:cs="黑体"/>
                <w:bCs/>
                <w:kern w:val="0"/>
                <w:szCs w:val="21"/>
              </w:rPr>
              <w:t>4</w:t>
            </w:r>
            <w:r>
              <w:rPr>
                <w:rFonts w:hint="eastAsia" w:ascii="黑体" w:hAnsi="黑体" w:eastAsia="黑体" w:cs="黑体"/>
                <w:bCs/>
                <w:kern w:val="0"/>
                <w:szCs w:val="21"/>
              </w:rPr>
              <w:t>.本人同意接受贵公司安排的体检，若本人身体状况未达到体检合格标准，本人同意贵公司取消本人的聘用资格。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ascii="黑体" w:hAnsi="黑体" w:eastAsia="黑体" w:cs="黑体"/>
                <w:bCs/>
                <w:kern w:val="0"/>
                <w:szCs w:val="21"/>
              </w:rPr>
              <w:t>5</w:t>
            </w:r>
            <w:r>
              <w:rPr>
                <w:rFonts w:hint="eastAsia" w:ascii="黑体" w:hAnsi="黑体" w:eastAsia="黑体" w:cs="黑体"/>
                <w:bCs/>
                <w:kern w:val="0"/>
                <w:szCs w:val="21"/>
              </w:rPr>
              <w:t>.本人将本表电子版发送至指定报名电子邮箱时，视为已阅读并同意遵守上述承诺。</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p>
          <w:p>
            <w:pPr>
              <w:tabs>
                <w:tab w:val="left" w:pos="1728"/>
                <w:tab w:val="left" w:pos="4068"/>
                <w:tab w:val="left" w:pos="5688"/>
                <w:tab w:val="left" w:pos="7488"/>
                <w:tab w:val="left" w:pos="8568"/>
              </w:tabs>
              <w:spacing w:line="240" w:lineRule="exact"/>
              <w:ind w:firstLine="3990" w:firstLineChars="1900"/>
              <w:rPr>
                <w:rFonts w:ascii="仿宋_GB2312" w:hAnsi="仿宋_GB2312" w:eastAsia="仿宋_GB2312" w:cs="仿宋_GB2312"/>
                <w:b/>
                <w:kern w:val="0"/>
                <w:szCs w:val="21"/>
              </w:rPr>
            </w:pPr>
            <w:r>
              <w:rPr>
                <w:rFonts w:hint="eastAsia" w:ascii="黑体" w:hAnsi="黑体" w:eastAsia="黑体" w:cs="黑体"/>
                <w:bCs/>
                <w:kern w:val="0"/>
                <w:szCs w:val="21"/>
              </w:rPr>
              <w:t>本人签字（日期）：</w:t>
            </w:r>
          </w:p>
        </w:tc>
      </w:tr>
    </w:tbl>
    <w:p>
      <w:pPr>
        <w:pStyle w:val="6"/>
        <w:ind w:left="0" w:leftChars="0" w:firstLine="0" w:firstLineChars="0"/>
      </w:pPr>
    </w:p>
    <w:sectPr>
      <w:footerReference r:id="rId3" w:type="default"/>
      <w:pgSz w:w="11906" w:h="16838"/>
      <w:pgMar w:top="1701" w:right="1588" w:bottom="1587" w:left="1588"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565499"/>
    </w:sdtPr>
    <w:sdtEndPr>
      <w:rPr>
        <w:rFonts w:hint="eastAsia" w:ascii="仿宋_GB2312"/>
        <w:sz w:val="28"/>
        <w:szCs w:val="28"/>
      </w:rPr>
    </w:sdtEndPr>
    <w:sdtContent>
      <w:p>
        <w:pPr>
          <w:pStyle w:val="10"/>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9 -</w:t>
        </w:r>
        <w:r>
          <w:rPr>
            <w:rFonts w:hint="eastAsia" w:ascii="仿宋_GB2312"/>
            <w:sz w:val="28"/>
            <w:szCs w:val="28"/>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67"/>
    <w:rsid w:val="000840C1"/>
    <w:rsid w:val="0019415A"/>
    <w:rsid w:val="003533F7"/>
    <w:rsid w:val="00386FA2"/>
    <w:rsid w:val="003A2203"/>
    <w:rsid w:val="003D7373"/>
    <w:rsid w:val="00400864"/>
    <w:rsid w:val="00436B6B"/>
    <w:rsid w:val="00473F80"/>
    <w:rsid w:val="00496615"/>
    <w:rsid w:val="005A29AA"/>
    <w:rsid w:val="00673D22"/>
    <w:rsid w:val="006F7DA8"/>
    <w:rsid w:val="00733A9F"/>
    <w:rsid w:val="00761999"/>
    <w:rsid w:val="009B4462"/>
    <w:rsid w:val="00A2617C"/>
    <w:rsid w:val="00A33658"/>
    <w:rsid w:val="00BC28B9"/>
    <w:rsid w:val="00C6778B"/>
    <w:rsid w:val="00D865DA"/>
    <w:rsid w:val="00DB4D67"/>
    <w:rsid w:val="00E8700C"/>
    <w:rsid w:val="00F15EE1"/>
    <w:rsid w:val="00F42D02"/>
    <w:rsid w:val="054F5218"/>
    <w:rsid w:val="26DD208F"/>
    <w:rsid w:val="2EE24764"/>
    <w:rsid w:val="425D4358"/>
    <w:rsid w:val="4E0110FF"/>
    <w:rsid w:val="753D4324"/>
    <w:rsid w:val="7CCB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qFormat/>
    <w:uiPriority w:val="0"/>
    <w:pPr>
      <w:keepNext/>
      <w:keepLines/>
      <w:spacing w:line="580" w:lineRule="exact"/>
      <w:jc w:val="center"/>
      <w:outlineLvl w:val="0"/>
    </w:pPr>
    <w:rPr>
      <w:rFonts w:ascii="Calibri" w:hAnsi="Calibri" w:eastAsia="方正小标宋简体"/>
      <w:kern w:val="44"/>
      <w:sz w:val="44"/>
      <w:szCs w:val="21"/>
    </w:rPr>
  </w:style>
  <w:style w:type="paragraph" w:styleId="4">
    <w:name w:val="heading 2"/>
    <w:basedOn w:val="1"/>
    <w:next w:val="1"/>
    <w:link w:val="31"/>
    <w:semiHidden/>
    <w:unhideWhenUsed/>
    <w:qFormat/>
    <w:uiPriority w:val="0"/>
    <w:pPr>
      <w:keepNext/>
      <w:keepLines/>
      <w:spacing w:line="580" w:lineRule="exact"/>
      <w:outlineLvl w:val="1"/>
    </w:pPr>
    <w:rPr>
      <w:rFonts w:ascii="Arial" w:hAnsi="Arial" w:eastAsia="楷体_GB2312"/>
      <w:sz w:val="32"/>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spacing w:line="580" w:lineRule="exact"/>
      <w:ind w:firstLine="420"/>
    </w:pPr>
    <w:rPr>
      <w:rFonts w:eastAsia="仿宋_GB2312"/>
      <w:sz w:val="32"/>
      <w:szCs w:val="21"/>
    </w:rPr>
  </w:style>
  <w:style w:type="paragraph" w:styleId="5">
    <w:name w:val="Normal Indent"/>
    <w:basedOn w:val="1"/>
    <w:next w:val="6"/>
    <w:qFormat/>
    <w:uiPriority w:val="0"/>
    <w:pPr>
      <w:spacing w:line="580" w:lineRule="exact"/>
      <w:ind w:firstLine="420"/>
    </w:pPr>
    <w:rPr>
      <w:rFonts w:eastAsia="仿宋_GB2312"/>
      <w:sz w:val="32"/>
      <w:szCs w:val="21"/>
    </w:rPr>
  </w:style>
  <w:style w:type="paragraph" w:styleId="6">
    <w:name w:val="Body Text First Indent"/>
    <w:basedOn w:val="7"/>
    <w:link w:val="24"/>
    <w:unhideWhenUsed/>
    <w:qFormat/>
    <w:uiPriority w:val="99"/>
    <w:pPr>
      <w:spacing w:after="0"/>
      <w:ind w:firstLine="100" w:firstLineChars="100"/>
    </w:pPr>
  </w:style>
  <w:style w:type="paragraph" w:styleId="7">
    <w:name w:val="Body Text"/>
    <w:basedOn w:val="1"/>
    <w:link w:val="23"/>
    <w:unhideWhenUsed/>
    <w:qFormat/>
    <w:uiPriority w:val="99"/>
    <w:pPr>
      <w:spacing w:after="120" w:line="580" w:lineRule="exact"/>
    </w:pPr>
    <w:rPr>
      <w:rFonts w:eastAsia="仿宋_GB2312"/>
      <w:sz w:val="32"/>
      <w:szCs w:val="21"/>
    </w:rPr>
  </w:style>
  <w:style w:type="paragraph" w:styleId="8">
    <w:name w:val="Body Text Indent"/>
    <w:basedOn w:val="1"/>
    <w:link w:val="21"/>
    <w:unhideWhenUsed/>
    <w:qFormat/>
    <w:uiPriority w:val="99"/>
    <w:pPr>
      <w:spacing w:after="120" w:line="580" w:lineRule="exact"/>
      <w:ind w:left="420" w:leftChars="200"/>
    </w:pPr>
    <w:rPr>
      <w:rFonts w:eastAsia="仿宋_GB2312" w:cs="仿宋_GB2312"/>
      <w:sz w:val="32"/>
      <w:szCs w:val="21"/>
    </w:rPr>
  </w:style>
  <w:style w:type="paragraph" w:styleId="9">
    <w:name w:val="endnote text"/>
    <w:basedOn w:val="1"/>
    <w:next w:val="1"/>
    <w:link w:val="29"/>
    <w:qFormat/>
    <w:uiPriority w:val="0"/>
    <w:pPr>
      <w:snapToGrid w:val="0"/>
      <w:spacing w:line="580" w:lineRule="exact"/>
      <w:jc w:val="left"/>
    </w:pPr>
    <w:rPr>
      <w:rFonts w:eastAsia="仿宋_GB2312"/>
      <w:sz w:val="32"/>
      <w:szCs w:val="21"/>
    </w:rPr>
  </w:style>
  <w:style w:type="paragraph" w:styleId="10">
    <w:name w:val="footer"/>
    <w:basedOn w:val="1"/>
    <w:link w:val="26"/>
    <w:qFormat/>
    <w:uiPriority w:val="99"/>
    <w:pPr>
      <w:tabs>
        <w:tab w:val="center" w:pos="4153"/>
        <w:tab w:val="right" w:pos="8306"/>
      </w:tabs>
      <w:snapToGrid w:val="0"/>
      <w:spacing w:line="580" w:lineRule="exact"/>
      <w:jc w:val="left"/>
    </w:pPr>
    <w:rPr>
      <w:rFonts w:eastAsia="仿宋_GB2312"/>
      <w:sz w:val="18"/>
      <w:szCs w:val="21"/>
    </w:rPr>
  </w:style>
  <w:style w:type="paragraph" w:styleId="11">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580" w:lineRule="exact"/>
    </w:pPr>
    <w:rPr>
      <w:rFonts w:eastAsia="仿宋_GB2312"/>
      <w:sz w:val="18"/>
      <w:szCs w:val="21"/>
    </w:rPr>
  </w:style>
  <w:style w:type="paragraph" w:styleId="12">
    <w:name w:val="toc 1"/>
    <w:basedOn w:val="1"/>
    <w:next w:val="1"/>
    <w:qFormat/>
    <w:uiPriority w:val="0"/>
    <w:pPr>
      <w:spacing w:line="560" w:lineRule="exact"/>
      <w:ind w:firstLine="200"/>
    </w:pPr>
    <w:rPr>
      <w:rFonts w:eastAsia="仿宋_GB2312"/>
      <w:sz w:val="32"/>
      <w:szCs w:val="21"/>
    </w:rPr>
  </w:style>
  <w:style w:type="paragraph" w:styleId="13">
    <w:name w:val="Subtitle"/>
    <w:basedOn w:val="1"/>
    <w:next w:val="1"/>
    <w:link w:val="2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4">
    <w:name w:val="Normal (Web)"/>
    <w:basedOn w:val="1"/>
    <w:qFormat/>
    <w:uiPriority w:val="0"/>
    <w:pPr>
      <w:spacing w:line="580" w:lineRule="exact"/>
    </w:pPr>
    <w:rPr>
      <w:rFonts w:eastAsia="仿宋_GB2312"/>
      <w:sz w:val="24"/>
      <w:szCs w:val="21"/>
    </w:rPr>
  </w:style>
  <w:style w:type="paragraph" w:styleId="15">
    <w:name w:val="Title"/>
    <w:basedOn w:val="1"/>
    <w:next w:val="1"/>
    <w:link w:val="27"/>
    <w:qFormat/>
    <w:uiPriority w:val="0"/>
    <w:pPr>
      <w:spacing w:before="240" w:after="60" w:line="580" w:lineRule="exact"/>
      <w:jc w:val="center"/>
      <w:outlineLvl w:val="0"/>
    </w:pPr>
    <w:rPr>
      <w:rFonts w:eastAsia="宋体" w:asciiTheme="majorHAnsi" w:hAnsiTheme="majorHAnsi" w:cstheme="majorBidi"/>
      <w:b/>
      <w:bCs/>
      <w:sz w:val="32"/>
      <w:szCs w:val="32"/>
    </w:rPr>
  </w:style>
  <w:style w:type="paragraph" w:styleId="16">
    <w:name w:val="Body Text First Indent 2"/>
    <w:basedOn w:val="8"/>
    <w:next w:val="6"/>
    <w:link w:val="22"/>
    <w:unhideWhenUsed/>
    <w:qFormat/>
    <w:uiPriority w:val="99"/>
    <w:pPr>
      <w:spacing w:after="0"/>
      <w:ind w:left="200" w:firstLine="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563C1" w:themeColor="hyperlink"/>
      <w:u w:val="single"/>
      <w14:textFill>
        <w14:solidFill>
          <w14:schemeClr w14:val="hlink"/>
        </w14:solidFill>
      </w14:textFill>
    </w:rPr>
  </w:style>
  <w:style w:type="character" w:customStyle="1" w:styleId="21">
    <w:name w:val="正文文本缩进 Char"/>
    <w:basedOn w:val="19"/>
    <w:link w:val="8"/>
    <w:qFormat/>
    <w:uiPriority w:val="99"/>
    <w:rPr>
      <w:rFonts w:eastAsia="仿宋_GB2312" w:cs="仿宋_GB2312"/>
      <w:sz w:val="32"/>
      <w:szCs w:val="24"/>
    </w:rPr>
  </w:style>
  <w:style w:type="character" w:customStyle="1" w:styleId="22">
    <w:name w:val="正文首行缩进 2 Char"/>
    <w:basedOn w:val="21"/>
    <w:link w:val="16"/>
    <w:qFormat/>
    <w:uiPriority w:val="99"/>
    <w:rPr>
      <w:rFonts w:eastAsia="仿宋_GB2312" w:cs="仿宋_GB2312"/>
      <w:sz w:val="32"/>
      <w:szCs w:val="24"/>
    </w:rPr>
  </w:style>
  <w:style w:type="character" w:customStyle="1" w:styleId="23">
    <w:name w:val="正文文本 Char"/>
    <w:basedOn w:val="19"/>
    <w:link w:val="7"/>
    <w:qFormat/>
    <w:uiPriority w:val="99"/>
    <w:rPr>
      <w:rFonts w:eastAsia="仿宋_GB2312"/>
      <w:sz w:val="32"/>
      <w:szCs w:val="24"/>
    </w:rPr>
  </w:style>
  <w:style w:type="character" w:customStyle="1" w:styleId="24">
    <w:name w:val="正文首行缩进 Char"/>
    <w:basedOn w:val="23"/>
    <w:link w:val="6"/>
    <w:qFormat/>
    <w:uiPriority w:val="99"/>
    <w:rPr>
      <w:rFonts w:eastAsia="仿宋_GB2312"/>
      <w:sz w:val="32"/>
      <w:szCs w:val="24"/>
    </w:rPr>
  </w:style>
  <w:style w:type="character" w:customStyle="1" w:styleId="25">
    <w:name w:val="页眉 Char"/>
    <w:basedOn w:val="19"/>
    <w:link w:val="11"/>
    <w:qFormat/>
    <w:uiPriority w:val="0"/>
    <w:rPr>
      <w:rFonts w:eastAsia="仿宋_GB2312"/>
      <w:sz w:val="18"/>
      <w:szCs w:val="24"/>
    </w:rPr>
  </w:style>
  <w:style w:type="character" w:customStyle="1" w:styleId="26">
    <w:name w:val="页脚 Char"/>
    <w:basedOn w:val="19"/>
    <w:link w:val="10"/>
    <w:qFormat/>
    <w:uiPriority w:val="99"/>
    <w:rPr>
      <w:rFonts w:eastAsia="仿宋_GB2312"/>
      <w:sz w:val="18"/>
      <w:szCs w:val="24"/>
    </w:rPr>
  </w:style>
  <w:style w:type="character" w:customStyle="1" w:styleId="27">
    <w:name w:val="标题 Char"/>
    <w:basedOn w:val="19"/>
    <w:link w:val="15"/>
    <w:qFormat/>
    <w:uiPriority w:val="0"/>
    <w:rPr>
      <w:rFonts w:asciiTheme="majorHAnsi" w:hAnsiTheme="majorHAnsi" w:cstheme="majorBidi"/>
      <w:b/>
      <w:bCs/>
      <w:sz w:val="32"/>
      <w:szCs w:val="32"/>
    </w:rPr>
  </w:style>
  <w:style w:type="character" w:customStyle="1" w:styleId="28">
    <w:name w:val="副标题 Char"/>
    <w:basedOn w:val="19"/>
    <w:link w:val="13"/>
    <w:qFormat/>
    <w:uiPriority w:val="0"/>
    <w:rPr>
      <w:rFonts w:asciiTheme="majorHAnsi" w:hAnsiTheme="majorHAnsi" w:cstheme="majorBidi"/>
      <w:b/>
      <w:bCs/>
      <w:kern w:val="28"/>
      <w:sz w:val="32"/>
      <w:szCs w:val="32"/>
    </w:rPr>
  </w:style>
  <w:style w:type="character" w:customStyle="1" w:styleId="29">
    <w:name w:val="尾注文本 Char"/>
    <w:basedOn w:val="19"/>
    <w:link w:val="9"/>
    <w:qFormat/>
    <w:uiPriority w:val="0"/>
    <w:rPr>
      <w:rFonts w:eastAsia="仿宋_GB2312"/>
      <w:sz w:val="32"/>
      <w:szCs w:val="24"/>
    </w:rPr>
  </w:style>
  <w:style w:type="character" w:customStyle="1" w:styleId="30">
    <w:name w:val="标题 1 Char"/>
    <w:basedOn w:val="19"/>
    <w:link w:val="3"/>
    <w:qFormat/>
    <w:uiPriority w:val="0"/>
    <w:rPr>
      <w:rFonts w:ascii="Calibri" w:hAnsi="Calibri" w:eastAsia="方正小标宋简体" w:cstheme="minorBidi"/>
      <w:kern w:val="44"/>
      <w:sz w:val="44"/>
      <w:szCs w:val="24"/>
    </w:rPr>
  </w:style>
  <w:style w:type="character" w:customStyle="1" w:styleId="31">
    <w:name w:val="标题 2 Char"/>
    <w:basedOn w:val="19"/>
    <w:link w:val="4"/>
    <w:semiHidden/>
    <w:qFormat/>
    <w:uiPriority w:val="0"/>
    <w:rPr>
      <w:rFonts w:ascii="Arial" w:hAnsi="Arial" w:eastAsia="楷体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4170</Words>
  <Characters>4262</Characters>
  <Lines>33</Lines>
  <Paragraphs>9</Paragraphs>
  <TotalTime>79</TotalTime>
  <ScaleCrop>false</ScaleCrop>
  <LinksUpToDate>false</LinksUpToDate>
  <CharactersWithSpaces>4336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2023-11-02T01:34:00Z</dcterms:created>
  <dc:creator>韩福生</dc:creator>
  <cp:lastModifiedBy>WPS_1541242477</cp:lastModifiedBy>
  <cp:lastPrinted>2025-02-21T07:06:00Z</cp:lastPrinted>
  <dcterms:modified xsi:type="dcterms:W3CDTF">2025-02-24T07:01:39Z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eyJoZGlkIjoiM2FhNWM2MzMwOGY1Yzg1ZmUwNzAzZDMxNTAwM2YwNDgiLCJ1c2VySWQiOiIxNDg0NzY3Njc1In0=</vt:lpwstr>
  </property>
  <property fmtid="{D5CDD505-2E9C-101B-9397-08002B2CF9AE}" pid="4" name="ICV">
    <vt:lpwstr>2F3D4B63E13C43FBA78A1CB9DA99125E_13</vt:lpwstr>
  </property>
</Properties>
</file>