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3A864">
      <w:pPr>
        <w:widowControl/>
        <w:adjustRightInd w:val="0"/>
        <w:snapToGrid w:val="0"/>
        <w:spacing w:line="600" w:lineRule="exact"/>
        <w:contextualSpacing/>
        <w:rPr>
          <w:rFonts w:hint="eastAsia" w:ascii="方正黑体_GBK" w:hAnsi="方正黑体_GBK" w:eastAsia="方正黑体_GBK" w:cs="方正黑体_GBK"/>
          <w:sz w:val="32"/>
          <w:szCs w:val="32"/>
          <w:shd w:val="clear" w:color="auto" w:fill="FFFFFF"/>
        </w:rPr>
      </w:pPr>
      <w:bookmarkStart w:id="0" w:name="OLE_LINK1"/>
      <w:r>
        <w:rPr>
          <w:rFonts w:hint="eastAsia" w:ascii="方正黑体_GBK" w:hAnsi="方正黑体_GBK" w:eastAsia="方正黑体_GBK" w:cs="方正黑体_GBK"/>
          <w:sz w:val="32"/>
          <w:szCs w:val="32"/>
          <w:shd w:val="clear" w:color="auto" w:fill="FFFFFF"/>
        </w:rPr>
        <w:t>附件</w:t>
      </w:r>
      <w:r>
        <w:rPr>
          <w:rFonts w:hint="eastAsia" w:ascii="方正黑体_GBK" w:hAnsi="方正黑体_GBK" w:eastAsia="方正黑体_GBK" w:cs="方正黑体_GBK"/>
          <w:sz w:val="32"/>
          <w:szCs w:val="32"/>
          <w:shd w:val="clear" w:color="auto" w:fill="FFFFFF"/>
          <w:lang w:val="en-US" w:eastAsia="zh-CN"/>
        </w:rPr>
        <w:t>1</w:t>
      </w:r>
      <w:r>
        <w:rPr>
          <w:rFonts w:hint="eastAsia" w:ascii="方正黑体_GBK" w:hAnsi="方正黑体_GBK" w:eastAsia="方正黑体_GBK" w:cs="方正黑体_GBK"/>
          <w:sz w:val="32"/>
          <w:szCs w:val="32"/>
          <w:shd w:val="clear" w:color="auto" w:fill="FFFFFF"/>
        </w:rPr>
        <w:t>：</w:t>
      </w:r>
    </w:p>
    <w:p w14:paraId="6CE14470">
      <w:pPr>
        <w:widowControl/>
        <w:adjustRightInd w:val="0"/>
        <w:snapToGrid w:val="0"/>
        <w:spacing w:line="600" w:lineRule="exact"/>
        <w:contextualSpacing/>
        <w:rPr>
          <w:rFonts w:ascii="方正黑体_GBK" w:hAnsi="方正黑体_GBK" w:eastAsia="方正黑体_GBK" w:cs="方正黑体_GBK"/>
          <w:sz w:val="32"/>
          <w:szCs w:val="32"/>
          <w:shd w:val="clear" w:color="auto" w:fill="FFFFFF"/>
        </w:rPr>
      </w:pPr>
    </w:p>
    <w:p w14:paraId="3291FF05">
      <w:pPr>
        <w:adjustRightInd w:val="0"/>
        <w:snapToGrid w:val="0"/>
        <w:spacing w:line="700" w:lineRule="exact"/>
        <w:jc w:val="center"/>
        <w:rPr>
          <w:rFonts w:eastAsia="方正小标宋简体"/>
          <w:bCs/>
          <w:spacing w:val="-20"/>
          <w:kern w:val="0"/>
          <w:sz w:val="44"/>
          <w:szCs w:val="44"/>
        </w:rPr>
      </w:pPr>
    </w:p>
    <w:p w14:paraId="414AAD60">
      <w:pPr>
        <w:adjustRightInd w:val="0"/>
        <w:snapToGrid w:val="0"/>
        <w:spacing w:line="700" w:lineRule="exact"/>
        <w:jc w:val="center"/>
        <w:rPr>
          <w:rFonts w:eastAsia="方正小标宋简体"/>
          <w:bCs/>
          <w:spacing w:val="-20"/>
          <w:kern w:val="0"/>
          <w:sz w:val="44"/>
          <w:szCs w:val="44"/>
        </w:rPr>
      </w:pPr>
      <w:r>
        <w:rPr>
          <w:rFonts w:eastAsia="方正小标宋简体"/>
          <w:bCs/>
          <w:spacing w:val="-20"/>
          <w:kern w:val="0"/>
          <w:sz w:val="44"/>
          <w:szCs w:val="44"/>
        </w:rPr>
        <w:t>亳州城建发展控股集团有限公司</w:t>
      </w:r>
    </w:p>
    <w:p w14:paraId="0FC9CE02">
      <w:pPr>
        <w:adjustRightInd w:val="0"/>
        <w:snapToGrid w:val="0"/>
        <w:spacing w:line="700" w:lineRule="exact"/>
        <w:jc w:val="center"/>
        <w:rPr>
          <w:rFonts w:eastAsia="方正小标宋简体"/>
          <w:bCs/>
          <w:spacing w:val="-20"/>
          <w:sz w:val="44"/>
          <w:szCs w:val="44"/>
        </w:rPr>
      </w:pPr>
      <w:r>
        <w:rPr>
          <w:rFonts w:eastAsia="方正小标宋简体"/>
          <w:bCs/>
          <w:spacing w:val="-20"/>
          <w:kern w:val="0"/>
          <w:sz w:val="44"/>
          <w:szCs w:val="44"/>
        </w:rPr>
        <w:t>项目资源库入库申请</w:t>
      </w:r>
      <w:r>
        <w:rPr>
          <w:rFonts w:hint="eastAsia" w:eastAsia="方正小标宋简体"/>
          <w:bCs/>
          <w:spacing w:val="-20"/>
          <w:kern w:val="0"/>
          <w:sz w:val="44"/>
          <w:szCs w:val="44"/>
          <w:lang w:val="en-US" w:eastAsia="zh-CN"/>
        </w:rPr>
        <w:t>文件</w:t>
      </w:r>
    </w:p>
    <w:p w14:paraId="749256D5">
      <w:pPr>
        <w:adjustRightInd w:val="0"/>
        <w:snapToGrid w:val="0"/>
        <w:spacing w:line="600" w:lineRule="exact"/>
        <w:contextualSpacing/>
        <w:rPr>
          <w:sz w:val="32"/>
          <w:szCs w:val="32"/>
        </w:rPr>
      </w:pPr>
    </w:p>
    <w:p w14:paraId="7A2FBF41">
      <w:pPr>
        <w:adjustRightInd w:val="0"/>
        <w:snapToGrid w:val="0"/>
        <w:spacing w:line="600" w:lineRule="exact"/>
        <w:contextualSpacing/>
        <w:rPr>
          <w:sz w:val="32"/>
          <w:szCs w:val="32"/>
        </w:rPr>
      </w:pPr>
    </w:p>
    <w:p w14:paraId="50B17090">
      <w:pPr>
        <w:adjustRightInd w:val="0"/>
        <w:snapToGrid w:val="0"/>
        <w:spacing w:line="600" w:lineRule="exact"/>
        <w:contextualSpacing/>
        <w:rPr>
          <w:sz w:val="32"/>
          <w:szCs w:val="32"/>
        </w:rPr>
      </w:pPr>
    </w:p>
    <w:p w14:paraId="0D0EF7A5">
      <w:pPr>
        <w:adjustRightInd w:val="0"/>
        <w:snapToGrid w:val="0"/>
        <w:spacing w:line="600" w:lineRule="exact"/>
        <w:contextualSpacing/>
        <w:rPr>
          <w:sz w:val="32"/>
          <w:szCs w:val="32"/>
        </w:rPr>
      </w:pPr>
    </w:p>
    <w:p w14:paraId="7AFC60FF">
      <w:pPr>
        <w:adjustRightInd w:val="0"/>
        <w:snapToGrid w:val="0"/>
        <w:spacing w:line="600" w:lineRule="exact"/>
        <w:contextualSpacing/>
        <w:rPr>
          <w:sz w:val="32"/>
          <w:szCs w:val="32"/>
        </w:rPr>
      </w:pPr>
    </w:p>
    <w:p w14:paraId="0ECA4B2F">
      <w:pPr>
        <w:adjustRightInd w:val="0"/>
        <w:snapToGrid w:val="0"/>
        <w:spacing w:line="600" w:lineRule="exact"/>
        <w:contextualSpacing/>
        <w:rPr>
          <w:sz w:val="32"/>
          <w:szCs w:val="32"/>
        </w:rPr>
      </w:pPr>
    </w:p>
    <w:p w14:paraId="53003D04">
      <w:pPr>
        <w:adjustRightInd w:val="0"/>
        <w:snapToGrid w:val="0"/>
        <w:spacing w:line="600" w:lineRule="exact"/>
        <w:contextualSpacing/>
        <w:rPr>
          <w:sz w:val="32"/>
          <w:szCs w:val="32"/>
        </w:rPr>
      </w:pPr>
    </w:p>
    <w:p w14:paraId="651FE411">
      <w:pPr>
        <w:adjustRightInd w:val="0"/>
        <w:snapToGrid w:val="0"/>
        <w:spacing w:line="600" w:lineRule="exact"/>
        <w:ind w:firstLine="1920" w:firstLineChars="600"/>
        <w:contextualSpacing/>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rPr>
        <w:t>项目供应商库分类编</w:t>
      </w:r>
      <w:bookmarkStart w:id="1" w:name="_GoBack"/>
      <w:bookmarkEnd w:id="1"/>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u w:val="non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none"/>
        </w:rPr>
        <w:t xml:space="preserve">           </w:t>
      </w:r>
    </w:p>
    <w:p w14:paraId="2E348B79">
      <w:pPr>
        <w:adjustRightInd w:val="0"/>
        <w:snapToGrid w:val="0"/>
        <w:spacing w:line="600" w:lineRule="exact"/>
        <w:ind w:firstLine="1920" w:firstLineChars="600"/>
        <w:contextualSpacing/>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color w:val="auto"/>
          <w:sz w:val="32"/>
          <w:szCs w:val="32"/>
        </w:rPr>
        <w:t>项目供应商库</w:t>
      </w:r>
      <w:r>
        <w:rPr>
          <w:rFonts w:hint="eastAsia" w:ascii="方正仿宋_GBK" w:hAnsi="方正仿宋_GBK" w:eastAsia="方正仿宋_GBK" w:cs="方正仿宋_GBK"/>
          <w:color w:val="auto"/>
          <w:sz w:val="32"/>
          <w:szCs w:val="32"/>
          <w:lang w:val="en-US" w:eastAsia="zh-CN"/>
        </w:rPr>
        <w:t>专业</w:t>
      </w:r>
      <w:r>
        <w:rPr>
          <w:rFonts w:hint="eastAsia" w:ascii="方正仿宋_GBK" w:hAnsi="方正仿宋_GBK" w:eastAsia="方正仿宋_GBK" w:cs="方正仿宋_GBK"/>
          <w:color w:val="auto"/>
          <w:sz w:val="32"/>
          <w:szCs w:val="32"/>
        </w:rPr>
        <w:t>名称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p>
    <w:p w14:paraId="595B756D">
      <w:pPr>
        <w:adjustRightInd w:val="0"/>
        <w:snapToGrid w:val="0"/>
        <w:spacing w:line="600" w:lineRule="exact"/>
        <w:ind w:firstLine="1920" w:firstLineChars="6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（盖章）</w:t>
      </w:r>
    </w:p>
    <w:p w14:paraId="08F24B3A">
      <w:pPr>
        <w:adjustRightInd w:val="0"/>
        <w:snapToGrid w:val="0"/>
        <w:spacing w:line="600" w:lineRule="exact"/>
        <w:ind w:firstLine="1920" w:firstLineChars="600"/>
        <w:contextualSpacing/>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sz w:val="32"/>
          <w:szCs w:val="32"/>
        </w:rPr>
        <w:t>申请时间：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14:paraId="3B42BFB3">
      <w:pPr>
        <w:adjustRightInd w:val="0"/>
        <w:snapToGrid w:val="0"/>
        <w:spacing w:line="600" w:lineRule="exact"/>
        <w:contextualSpacing/>
        <w:jc w:val="center"/>
        <w:rPr>
          <w:rFonts w:hint="eastAsia" w:ascii="方正仿宋_GBK" w:hAnsi="方正仿宋_GBK" w:eastAsia="方正仿宋_GBK" w:cs="方正仿宋_GBK"/>
          <w:sz w:val="44"/>
          <w:szCs w:val="44"/>
        </w:rPr>
      </w:pPr>
    </w:p>
    <w:p w14:paraId="69077C66">
      <w:pPr>
        <w:adjustRightInd w:val="0"/>
        <w:snapToGrid w:val="0"/>
        <w:spacing w:line="600" w:lineRule="exact"/>
        <w:contextualSpacing/>
        <w:jc w:val="center"/>
        <w:rPr>
          <w:rFonts w:hint="eastAsia" w:eastAsia="方正小标宋简体"/>
          <w:sz w:val="44"/>
          <w:szCs w:val="44"/>
        </w:rPr>
      </w:pPr>
    </w:p>
    <w:p w14:paraId="2DA268D7">
      <w:pPr>
        <w:adjustRightInd w:val="0"/>
        <w:snapToGrid w:val="0"/>
        <w:spacing w:line="600" w:lineRule="exact"/>
        <w:contextualSpacing/>
        <w:jc w:val="center"/>
        <w:rPr>
          <w:rFonts w:hint="eastAsia" w:eastAsia="方正小标宋简体"/>
          <w:sz w:val="44"/>
          <w:szCs w:val="44"/>
        </w:rPr>
      </w:pPr>
    </w:p>
    <w:p w14:paraId="70221468">
      <w:pPr>
        <w:adjustRightInd w:val="0"/>
        <w:snapToGrid w:val="0"/>
        <w:spacing w:line="600" w:lineRule="exact"/>
        <w:contextualSpacing/>
        <w:jc w:val="center"/>
        <w:rPr>
          <w:rFonts w:hint="eastAsia" w:eastAsia="方正小标宋简体"/>
          <w:sz w:val="44"/>
          <w:szCs w:val="44"/>
        </w:rPr>
      </w:pPr>
    </w:p>
    <w:p w14:paraId="38049193">
      <w:pPr>
        <w:adjustRightInd w:val="0"/>
        <w:snapToGrid w:val="0"/>
        <w:spacing w:line="600" w:lineRule="exact"/>
        <w:contextualSpacing/>
        <w:jc w:val="center"/>
        <w:rPr>
          <w:rFonts w:hint="eastAsia" w:eastAsia="方正小标宋简体"/>
          <w:sz w:val="44"/>
          <w:szCs w:val="44"/>
          <w:lang w:val="en-US" w:eastAsia="zh-CN"/>
        </w:rPr>
      </w:pPr>
    </w:p>
    <w:p w14:paraId="790B7C66">
      <w:pPr>
        <w:adjustRightInd w:val="0"/>
        <w:snapToGrid w:val="0"/>
        <w:spacing w:line="600" w:lineRule="exact"/>
        <w:contextualSpacing/>
        <w:jc w:val="center"/>
        <w:rPr>
          <w:rFonts w:hint="eastAsia" w:eastAsia="方正小标宋简体"/>
          <w:sz w:val="44"/>
          <w:szCs w:val="44"/>
          <w:lang w:val="en-US" w:eastAsia="zh-CN"/>
        </w:rPr>
      </w:pPr>
    </w:p>
    <w:p w14:paraId="05663E73">
      <w:pPr>
        <w:adjustRightInd w:val="0"/>
        <w:snapToGrid w:val="0"/>
        <w:spacing w:line="600" w:lineRule="exact"/>
        <w:contextualSpacing/>
        <w:jc w:val="center"/>
        <w:rPr>
          <w:rFonts w:hint="eastAsia" w:eastAsia="方正小标宋简体"/>
          <w:sz w:val="44"/>
          <w:szCs w:val="44"/>
          <w:lang w:val="en-US" w:eastAsia="zh-CN"/>
        </w:rPr>
      </w:pPr>
      <w:r>
        <w:rPr>
          <w:rFonts w:hint="eastAsia" w:eastAsia="方正小标宋简体"/>
          <w:sz w:val="44"/>
          <w:szCs w:val="44"/>
          <w:lang w:val="en-US" w:eastAsia="zh-CN"/>
        </w:rPr>
        <w:t>目  录</w:t>
      </w:r>
    </w:p>
    <w:p w14:paraId="07B4688F">
      <w:pPr>
        <w:adjustRightInd w:val="0"/>
        <w:snapToGrid w:val="0"/>
        <w:spacing w:line="600" w:lineRule="exact"/>
        <w:contextualSpacing/>
        <w:jc w:val="both"/>
        <w:rPr>
          <w:rFonts w:hint="eastAsia" w:eastAsia="方正小标宋简体"/>
          <w:sz w:val="44"/>
          <w:szCs w:val="44"/>
          <w:lang w:val="en-US" w:eastAsia="zh-CN"/>
        </w:rPr>
      </w:pPr>
    </w:p>
    <w:p w14:paraId="0A2820EF">
      <w:pPr>
        <w:numPr>
          <w:ilvl w:val="0"/>
          <w:numId w:val="1"/>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承诺函***********************************  页</w:t>
      </w:r>
    </w:p>
    <w:p w14:paraId="25685C4B">
      <w:pPr>
        <w:numPr>
          <w:ilvl w:val="0"/>
          <w:numId w:val="1"/>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法定代表人授权委托书**********************  页</w:t>
      </w:r>
    </w:p>
    <w:p w14:paraId="3C5AEE83">
      <w:pPr>
        <w:numPr>
          <w:ilvl w:val="0"/>
          <w:numId w:val="1"/>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申请单位基本情况表************************  页</w:t>
      </w:r>
    </w:p>
    <w:p w14:paraId="7F9E64E7">
      <w:pPr>
        <w:numPr>
          <w:ilvl w:val="0"/>
          <w:numId w:val="1"/>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营业执照**********************************  页</w:t>
      </w:r>
    </w:p>
    <w:p w14:paraId="1E80D310">
      <w:pPr>
        <w:numPr>
          <w:ilvl w:val="0"/>
          <w:numId w:val="1"/>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资质证书(如公告和评分表未要求可以不提供）***  页</w:t>
      </w:r>
    </w:p>
    <w:p w14:paraId="4A8708D6">
      <w:pPr>
        <w:numPr>
          <w:ilvl w:val="0"/>
          <w:numId w:val="1"/>
        </w:numPr>
        <w:adjustRightInd w:val="0"/>
        <w:snapToGrid w:val="0"/>
        <w:spacing w:line="600" w:lineRule="exact"/>
        <w:contextualSpacing/>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安全许可证(如公告和评分表未要求可以不提供）**  页</w:t>
      </w:r>
    </w:p>
    <w:p w14:paraId="2B310290">
      <w:pPr>
        <w:numPr>
          <w:ilvl w:val="0"/>
          <w:numId w:val="1"/>
        </w:numPr>
        <w:adjustRightInd w:val="0"/>
        <w:snapToGrid w:val="0"/>
        <w:spacing w:line="600" w:lineRule="exact"/>
        <w:contextualSpacing/>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信用中国截图******************************  页</w:t>
      </w:r>
    </w:p>
    <w:p w14:paraId="71405E58">
      <w:pPr>
        <w:numPr>
          <w:ilvl w:val="0"/>
          <w:numId w:val="1"/>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企业征信**********************************  页</w:t>
      </w:r>
    </w:p>
    <w:p w14:paraId="36ACEBBE">
      <w:pPr>
        <w:numPr>
          <w:ilvl w:val="0"/>
          <w:numId w:val="1"/>
        </w:numPr>
        <w:adjustRightInd w:val="0"/>
        <w:snapToGrid w:val="0"/>
        <w:spacing w:line="600" w:lineRule="exact"/>
        <w:contextualSpacing/>
        <w:jc w:val="both"/>
        <w:rPr>
          <w:rFonts w:hint="default" w:ascii="方正仿宋_GBK" w:hAnsi="方正仿宋_GBK" w:eastAsia="方正仿宋_GBK" w:cs="方正仿宋_GBK"/>
          <w:sz w:val="32"/>
          <w:szCs w:val="32"/>
          <w:lang w:val="en-US" w:eastAsia="zh-CN"/>
        </w:rPr>
      </w:pPr>
      <w:r>
        <w:rPr>
          <w:rFonts w:eastAsia="方正仿宋_GBK"/>
          <w:sz w:val="32"/>
          <w:szCs w:val="32"/>
        </w:rPr>
        <w:t>从业人员资格证书</w:t>
      </w:r>
      <w:r>
        <w:rPr>
          <w:rFonts w:hint="eastAsia" w:eastAsia="方正仿宋_GBK"/>
          <w:sz w:val="32"/>
          <w:szCs w:val="32"/>
          <w:lang w:val="en-US" w:eastAsia="zh-CN"/>
        </w:rPr>
        <w:t>及</w:t>
      </w:r>
      <w:r>
        <w:rPr>
          <w:rFonts w:hint="eastAsia" w:ascii="方正仿宋_GBK" w:hAnsi="方正仿宋_GBK" w:eastAsia="方正仿宋_GBK" w:cs="方正仿宋_GBK"/>
          <w:sz w:val="32"/>
          <w:szCs w:val="32"/>
          <w:lang w:val="en-US" w:eastAsia="zh-CN"/>
        </w:rPr>
        <w:t>社保(如公告和评分表未要求可以不提供，如提供，请明确每个人员社保所在页码）</w:t>
      </w:r>
    </w:p>
    <w:p w14:paraId="03E7FC39">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eastAsia="方正仿宋_GBK"/>
          <w:sz w:val="32"/>
          <w:szCs w:val="32"/>
        </w:rPr>
        <w:t>从业人员资格证书</w:t>
      </w:r>
      <w:r>
        <w:rPr>
          <w:rFonts w:hint="eastAsia" w:ascii="方正仿宋_GBK" w:hAnsi="方正仿宋_GBK" w:eastAsia="方正仿宋_GBK" w:cs="方正仿宋_GBK"/>
          <w:sz w:val="32"/>
          <w:szCs w:val="32"/>
          <w:lang w:val="en-US" w:eastAsia="zh-CN"/>
        </w:rPr>
        <w:t>1**************************  页</w:t>
      </w:r>
    </w:p>
    <w:p w14:paraId="62236385">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人员社保1**********************************  页</w:t>
      </w:r>
    </w:p>
    <w:p w14:paraId="5CE44EBE">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eastAsia="方正仿宋_GBK"/>
          <w:sz w:val="32"/>
          <w:szCs w:val="32"/>
        </w:rPr>
        <w:t>从业人员资格证书</w:t>
      </w:r>
      <w:r>
        <w:rPr>
          <w:rFonts w:hint="eastAsia" w:ascii="方正仿宋_GBK" w:hAnsi="方正仿宋_GBK" w:eastAsia="方正仿宋_GBK" w:cs="方正仿宋_GBK"/>
          <w:sz w:val="32"/>
          <w:szCs w:val="32"/>
          <w:lang w:val="en-US" w:eastAsia="zh-CN"/>
        </w:rPr>
        <w:t>2**************************  页</w:t>
      </w:r>
    </w:p>
    <w:p w14:paraId="2A9D5A94">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人员社保2**********************************  页</w:t>
      </w:r>
    </w:p>
    <w:p w14:paraId="2EF10A78">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eastAsia="方正仿宋_GBK"/>
          <w:sz w:val="32"/>
          <w:szCs w:val="32"/>
        </w:rPr>
        <w:t>从业人员资格证书</w:t>
      </w:r>
      <w:r>
        <w:rPr>
          <w:rFonts w:hint="eastAsia" w:ascii="方正仿宋_GBK" w:hAnsi="方正仿宋_GBK" w:eastAsia="方正仿宋_GBK" w:cs="方正仿宋_GBK"/>
          <w:sz w:val="32"/>
          <w:szCs w:val="32"/>
          <w:lang w:val="en-US" w:eastAsia="zh-CN"/>
        </w:rPr>
        <w:t>3**************************  页</w:t>
      </w:r>
    </w:p>
    <w:p w14:paraId="7BC0A7C3">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人员社保3**********************************  页</w:t>
      </w:r>
    </w:p>
    <w:p w14:paraId="0E6DB9FF">
      <w:pPr>
        <w:numPr>
          <w:ilvl w:val="0"/>
          <w:numId w:val="0"/>
        </w:numPr>
        <w:adjustRightInd w:val="0"/>
        <w:snapToGrid w:val="0"/>
        <w:spacing w:line="600" w:lineRule="exact"/>
        <w:ind w:left="420" w:leftChars="200" w:firstLine="0" w:firstLineChars="0"/>
        <w:contextualSpacing/>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14:paraId="2C0A8D4A">
      <w:pPr>
        <w:numPr>
          <w:ilvl w:val="0"/>
          <w:numId w:val="0"/>
        </w:numPr>
        <w:adjustRightInd w:val="0"/>
        <w:snapToGrid w:val="0"/>
        <w:spacing w:line="600" w:lineRule="exact"/>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十、奖项(如公告和评分表未要求可以不提供，如提供，请明确每个奖项所在页码）</w:t>
      </w:r>
    </w:p>
    <w:p w14:paraId="6050978F">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奖项1*************************************  页</w:t>
      </w:r>
    </w:p>
    <w:p w14:paraId="2411C16F">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奖项2*************************************  页</w:t>
      </w:r>
    </w:p>
    <w:p w14:paraId="5F4748FF">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奖项3*************************************  页</w:t>
      </w:r>
    </w:p>
    <w:p w14:paraId="59275F27">
      <w:pPr>
        <w:numPr>
          <w:ilvl w:val="0"/>
          <w:numId w:val="0"/>
        </w:numPr>
        <w:adjustRightInd w:val="0"/>
        <w:snapToGrid w:val="0"/>
        <w:spacing w:line="600" w:lineRule="exact"/>
        <w:ind w:left="420" w:leftChars="200"/>
        <w:contextualSpacing/>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14:paraId="176D23D5">
      <w:pPr>
        <w:numPr>
          <w:ilvl w:val="0"/>
          <w:numId w:val="0"/>
        </w:numPr>
        <w:adjustRightInd w:val="0"/>
        <w:snapToGrid w:val="0"/>
        <w:spacing w:line="600" w:lineRule="exact"/>
        <w:contextualSpacing/>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十一、业绩(请明确每个业绩所在页码）</w:t>
      </w:r>
    </w:p>
    <w:p w14:paraId="120180EB">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业绩1*************************************  页</w:t>
      </w:r>
    </w:p>
    <w:p w14:paraId="7AF4672D">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业绩2*************************************  页</w:t>
      </w:r>
    </w:p>
    <w:p w14:paraId="2285F5D1">
      <w:pPr>
        <w:numPr>
          <w:ilvl w:val="0"/>
          <w:numId w:val="0"/>
        </w:numPr>
        <w:adjustRightInd w:val="0"/>
        <w:snapToGrid w:val="0"/>
        <w:spacing w:line="600" w:lineRule="exact"/>
        <w:ind w:left="420" w:leftChars="200" w:firstLine="0" w:firstLineChars="0"/>
        <w:contextualSpacing/>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业绩3*************************************  页</w:t>
      </w:r>
    </w:p>
    <w:p w14:paraId="36F7DCF6">
      <w:pPr>
        <w:numPr>
          <w:ilvl w:val="0"/>
          <w:numId w:val="0"/>
        </w:numPr>
        <w:adjustRightInd w:val="0"/>
        <w:snapToGrid w:val="0"/>
        <w:spacing w:line="600" w:lineRule="exact"/>
        <w:ind w:left="420" w:leftChars="200"/>
        <w:contextualSpacing/>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14:paraId="5779AA89">
      <w:pPr>
        <w:numPr>
          <w:ilvl w:val="0"/>
          <w:numId w:val="0"/>
        </w:numPr>
        <w:adjustRightInd w:val="0"/>
        <w:snapToGrid w:val="0"/>
        <w:spacing w:line="600" w:lineRule="exact"/>
        <w:contextualSpacing/>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十二、招募要求或评分表要求的其他资料**********  页</w:t>
      </w:r>
    </w:p>
    <w:p w14:paraId="536F96F0">
      <w:pPr>
        <w:adjustRightInd w:val="0"/>
        <w:snapToGrid w:val="0"/>
        <w:spacing w:line="600" w:lineRule="exact"/>
        <w:contextualSpacing/>
        <w:jc w:val="center"/>
        <w:rPr>
          <w:rFonts w:eastAsia="方正小标宋简体"/>
          <w:sz w:val="44"/>
          <w:szCs w:val="44"/>
        </w:rPr>
      </w:pPr>
    </w:p>
    <w:p w14:paraId="6B5B70E0">
      <w:pPr>
        <w:adjustRightInd w:val="0"/>
        <w:snapToGrid w:val="0"/>
        <w:spacing w:line="600" w:lineRule="exact"/>
        <w:contextualSpacing/>
        <w:jc w:val="center"/>
        <w:rPr>
          <w:rFonts w:eastAsia="方正小标宋简体"/>
          <w:sz w:val="44"/>
          <w:szCs w:val="44"/>
        </w:rPr>
      </w:pPr>
    </w:p>
    <w:p w14:paraId="41981728">
      <w:pPr>
        <w:adjustRightInd w:val="0"/>
        <w:snapToGrid w:val="0"/>
        <w:spacing w:line="600" w:lineRule="exact"/>
        <w:contextualSpacing/>
        <w:jc w:val="center"/>
        <w:rPr>
          <w:rFonts w:eastAsia="方正小标宋简体"/>
          <w:sz w:val="44"/>
          <w:szCs w:val="44"/>
        </w:rPr>
      </w:pPr>
    </w:p>
    <w:p w14:paraId="0DA5BB94">
      <w:pPr>
        <w:adjustRightInd w:val="0"/>
        <w:snapToGrid w:val="0"/>
        <w:spacing w:line="600" w:lineRule="exact"/>
        <w:contextualSpacing/>
        <w:jc w:val="center"/>
        <w:rPr>
          <w:rFonts w:eastAsia="方正小标宋简体"/>
          <w:sz w:val="44"/>
          <w:szCs w:val="44"/>
        </w:rPr>
      </w:pPr>
    </w:p>
    <w:p w14:paraId="223B7F65">
      <w:pPr>
        <w:adjustRightInd w:val="0"/>
        <w:snapToGrid w:val="0"/>
        <w:spacing w:line="600" w:lineRule="exact"/>
        <w:contextualSpacing/>
        <w:jc w:val="center"/>
        <w:rPr>
          <w:rFonts w:eastAsia="方正小标宋简体"/>
          <w:sz w:val="44"/>
          <w:szCs w:val="44"/>
        </w:rPr>
      </w:pPr>
    </w:p>
    <w:p w14:paraId="28438C31">
      <w:pPr>
        <w:adjustRightInd w:val="0"/>
        <w:snapToGrid w:val="0"/>
        <w:spacing w:line="600" w:lineRule="exact"/>
        <w:contextualSpacing/>
        <w:jc w:val="center"/>
        <w:rPr>
          <w:rFonts w:eastAsia="方正小标宋简体"/>
          <w:sz w:val="44"/>
          <w:szCs w:val="44"/>
        </w:rPr>
      </w:pPr>
    </w:p>
    <w:p w14:paraId="79D65E79">
      <w:pPr>
        <w:adjustRightInd w:val="0"/>
        <w:snapToGrid w:val="0"/>
        <w:spacing w:line="600" w:lineRule="exact"/>
        <w:contextualSpacing/>
        <w:jc w:val="center"/>
        <w:rPr>
          <w:rFonts w:eastAsia="方正小标宋简体"/>
          <w:sz w:val="44"/>
          <w:szCs w:val="44"/>
        </w:rPr>
      </w:pPr>
    </w:p>
    <w:p w14:paraId="03C8004C">
      <w:pPr>
        <w:adjustRightInd w:val="0"/>
        <w:snapToGrid w:val="0"/>
        <w:spacing w:line="600" w:lineRule="exact"/>
        <w:contextualSpacing/>
        <w:jc w:val="center"/>
        <w:rPr>
          <w:rFonts w:eastAsia="方正小标宋简体"/>
          <w:sz w:val="44"/>
          <w:szCs w:val="44"/>
        </w:rPr>
      </w:pPr>
    </w:p>
    <w:p w14:paraId="5B36E301">
      <w:pPr>
        <w:adjustRightInd w:val="0"/>
        <w:snapToGrid w:val="0"/>
        <w:spacing w:line="600" w:lineRule="exact"/>
        <w:contextualSpacing/>
        <w:jc w:val="center"/>
        <w:rPr>
          <w:rFonts w:eastAsia="方正小标宋简体"/>
          <w:sz w:val="44"/>
          <w:szCs w:val="44"/>
        </w:rPr>
      </w:pPr>
    </w:p>
    <w:p w14:paraId="53CD9513">
      <w:pPr>
        <w:pStyle w:val="2"/>
      </w:pPr>
    </w:p>
    <w:p w14:paraId="3E3D9953">
      <w:pPr>
        <w:adjustRightInd w:val="0"/>
        <w:snapToGrid w:val="0"/>
        <w:spacing w:line="600" w:lineRule="exact"/>
        <w:contextualSpacing/>
        <w:jc w:val="center"/>
        <w:rPr>
          <w:rFonts w:eastAsia="方正小标宋简体"/>
          <w:sz w:val="44"/>
          <w:szCs w:val="44"/>
        </w:rPr>
      </w:pPr>
    </w:p>
    <w:p w14:paraId="0903C3BB">
      <w:pPr>
        <w:adjustRightInd w:val="0"/>
        <w:snapToGrid w:val="0"/>
        <w:spacing w:line="600" w:lineRule="exact"/>
        <w:contextualSpacing/>
        <w:jc w:val="center"/>
        <w:rPr>
          <w:rFonts w:eastAsia="方正小标宋简体"/>
          <w:sz w:val="44"/>
          <w:szCs w:val="44"/>
        </w:rPr>
      </w:pPr>
    </w:p>
    <w:p w14:paraId="2E39606B">
      <w:pPr>
        <w:adjustRightInd w:val="0"/>
        <w:snapToGrid w:val="0"/>
        <w:spacing w:line="600" w:lineRule="exact"/>
        <w:contextualSpacing/>
        <w:jc w:val="center"/>
        <w:rPr>
          <w:rFonts w:eastAsia="方正小标宋简体"/>
          <w:sz w:val="44"/>
          <w:szCs w:val="44"/>
        </w:rPr>
      </w:pPr>
    </w:p>
    <w:p w14:paraId="2D46CA10">
      <w:pPr>
        <w:adjustRightInd w:val="0"/>
        <w:snapToGrid w:val="0"/>
        <w:spacing w:line="600" w:lineRule="exact"/>
        <w:contextualSpacing/>
        <w:jc w:val="center"/>
        <w:rPr>
          <w:rFonts w:eastAsia="方正小标宋简体"/>
          <w:sz w:val="44"/>
          <w:szCs w:val="44"/>
        </w:rPr>
      </w:pPr>
    </w:p>
    <w:p w14:paraId="49C29685">
      <w:pPr>
        <w:adjustRightInd w:val="0"/>
        <w:snapToGrid w:val="0"/>
        <w:spacing w:line="600" w:lineRule="exact"/>
        <w:contextualSpacing/>
        <w:jc w:val="center"/>
        <w:rPr>
          <w:rFonts w:eastAsia="方正小标宋简体"/>
          <w:sz w:val="44"/>
          <w:szCs w:val="44"/>
        </w:rPr>
      </w:pPr>
    </w:p>
    <w:p w14:paraId="54747930">
      <w:pPr>
        <w:adjustRightInd w:val="0"/>
        <w:snapToGrid w:val="0"/>
        <w:spacing w:line="600" w:lineRule="exact"/>
        <w:contextualSpacing/>
        <w:jc w:val="center"/>
        <w:rPr>
          <w:rFonts w:eastAsia="方正小标宋简体"/>
          <w:sz w:val="44"/>
          <w:szCs w:val="44"/>
        </w:rPr>
      </w:pPr>
      <w:r>
        <w:rPr>
          <w:rFonts w:eastAsia="方正小标宋简体"/>
          <w:sz w:val="44"/>
          <w:szCs w:val="44"/>
        </w:rPr>
        <w:t>一、承 诺 函</w:t>
      </w:r>
    </w:p>
    <w:p w14:paraId="597D5A62">
      <w:pPr>
        <w:adjustRightInd w:val="0"/>
        <w:snapToGrid w:val="0"/>
        <w:spacing w:line="600" w:lineRule="exact"/>
        <w:contextualSpacing/>
        <w:rPr>
          <w:rFonts w:eastAsia="方正仿宋_GBK"/>
          <w:sz w:val="32"/>
          <w:szCs w:val="32"/>
        </w:rPr>
      </w:pPr>
    </w:p>
    <w:p w14:paraId="7109332B">
      <w:pPr>
        <w:adjustRightInd w:val="0"/>
        <w:snapToGrid w:val="0"/>
        <w:spacing w:line="560" w:lineRule="exact"/>
        <w:contextualSpacing/>
        <w:rPr>
          <w:rFonts w:eastAsia="方正仿宋_GBK"/>
          <w:sz w:val="30"/>
          <w:szCs w:val="30"/>
        </w:rPr>
      </w:pPr>
      <w:r>
        <w:rPr>
          <w:rFonts w:eastAsia="方正仿宋_GBK"/>
          <w:sz w:val="32"/>
          <w:szCs w:val="32"/>
        </w:rPr>
        <w:t>亳州城建发展控股集团有限公司</w:t>
      </w:r>
      <w:r>
        <w:rPr>
          <w:rFonts w:eastAsia="方正仿宋_GBK"/>
          <w:sz w:val="30"/>
          <w:szCs w:val="30"/>
        </w:rPr>
        <w:t>：</w:t>
      </w:r>
    </w:p>
    <w:p w14:paraId="7128C47A">
      <w:pPr>
        <w:pStyle w:val="8"/>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方正仿宋_GBK"/>
          <w:sz w:val="32"/>
          <w:szCs w:val="32"/>
        </w:rPr>
        <w:t>本单位此次填报的《亳州城建发展控股集团有限公司</w:t>
      </w:r>
      <w:r>
        <w:rPr>
          <w:rFonts w:hint="eastAsia" w:ascii="Times New Roman" w:hAnsi="Times New Roman" w:eastAsia="方正仿宋_GBK"/>
          <w:sz w:val="32"/>
          <w:szCs w:val="32"/>
        </w:rPr>
        <w:t>项目</w:t>
      </w:r>
      <w:r>
        <w:rPr>
          <w:rFonts w:ascii="Times New Roman" w:hAnsi="Times New Roman" w:eastAsia="方正仿宋_GBK"/>
          <w:sz w:val="32"/>
          <w:szCs w:val="32"/>
        </w:rPr>
        <w:t>资源库入库申请</w:t>
      </w:r>
      <w:r>
        <w:rPr>
          <w:rFonts w:hint="eastAsia" w:ascii="Times New Roman" w:hAnsi="Times New Roman" w:eastAsia="方正仿宋_GBK"/>
          <w:sz w:val="32"/>
          <w:szCs w:val="32"/>
          <w:lang w:val="en-US" w:eastAsia="zh-CN"/>
        </w:rPr>
        <w:t>文件</w:t>
      </w:r>
      <w:r>
        <w:rPr>
          <w:rFonts w:ascii="Times New Roman" w:hAnsi="Times New Roman" w:eastAsia="方正仿宋_GBK"/>
          <w:sz w:val="32"/>
          <w:szCs w:val="32"/>
        </w:rPr>
        <w:t>》及附件材料内容是真实的，我们知道提供虚假的材料是严重的违法行为，此次入库申请提供的材料如有虚假，本单位</w:t>
      </w:r>
      <w:r>
        <w:rPr>
          <w:rFonts w:ascii="Times New Roman" w:hAnsi="Times New Roman" w:eastAsia="方正仿宋_GBK"/>
          <w:color w:val="auto"/>
          <w:sz w:val="32"/>
          <w:szCs w:val="32"/>
        </w:rPr>
        <w:t>愿接受你单位及其他有</w:t>
      </w:r>
      <w:r>
        <w:rPr>
          <w:rFonts w:ascii="Times New Roman" w:hAnsi="Times New Roman" w:eastAsia="方正仿宋_GBK"/>
          <w:sz w:val="32"/>
          <w:szCs w:val="32"/>
        </w:rPr>
        <w:t>关行政部门依法给予的处理。同时，本单位郑重承诺</w:t>
      </w:r>
      <w:r>
        <w:rPr>
          <w:rFonts w:hint="eastAsia" w:ascii="Times New Roman" w:hAnsi="Times New Roman" w:eastAsia="仿宋_GB2312" w:cs="Times New Roman"/>
          <w:sz w:val="32"/>
          <w:szCs w:val="32"/>
        </w:rPr>
        <w:t>：</w:t>
      </w:r>
    </w:p>
    <w:p w14:paraId="1BB94E01">
      <w:pPr>
        <w:pStyle w:val="8"/>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1、我单位具有独立法人资格；</w:t>
      </w:r>
    </w:p>
    <w:p w14:paraId="0886D7C6">
      <w:pPr>
        <w:pStyle w:val="8"/>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2、我单位在本次招募提交申请资料截止前近三年内单位未被追究刑事责任；</w:t>
      </w:r>
    </w:p>
    <w:p w14:paraId="645C150E">
      <w:pPr>
        <w:pStyle w:val="8"/>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、我单位未因严重违法违规行为被有关行政部门禁止或限制承接相关业务；</w:t>
      </w:r>
    </w:p>
    <w:p w14:paraId="0234F7DE">
      <w:pPr>
        <w:pStyle w:val="8"/>
        <w:shd w:val="clear" w:color="auto" w:fill="FFFFFF"/>
        <w:adjustRightInd w:val="0"/>
        <w:snapToGrid w:val="0"/>
        <w:spacing w:before="0" w:beforeAutospacing="0" w:after="0" w:afterAutospacing="0"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、我单位（含分公司，不含子公司）未被人民法院列入失信被执行、未被市场监督管理部门列入企业经营异常名录、未被税务部门列入重大税收违法案件当事人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安全生产许可证未被暂停</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rPr>
        <w:t>信用中国查询</w:t>
      </w:r>
      <w:r>
        <w:rPr>
          <w:rFonts w:hint="eastAsia" w:ascii="Times New Roman" w:hAnsi="Times New Roman" w:eastAsia="仿宋_GB2312" w:cs="Times New Roman"/>
          <w:sz w:val="32"/>
          <w:szCs w:val="32"/>
          <w:lang w:val="en-US" w:eastAsia="zh-CN"/>
        </w:rPr>
        <w:t>结果为准</w:t>
      </w:r>
      <w:r>
        <w:rPr>
          <w:rFonts w:hint="eastAsia" w:ascii="Times New Roman" w:hAnsi="Times New Roman" w:eastAsia="仿宋_GB2312" w:cs="Times New Roman"/>
          <w:sz w:val="32"/>
          <w:szCs w:val="32"/>
        </w:rPr>
        <w:t>）；</w:t>
      </w:r>
    </w:p>
    <w:p w14:paraId="1EE8AB28">
      <w:pPr>
        <w:pStyle w:val="8"/>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、我单位不存在不良信用记录（</w:t>
      </w:r>
      <w:r>
        <w:rPr>
          <w:rFonts w:hint="eastAsia"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rPr>
        <w:t>人民银行征信中心查询</w:t>
      </w:r>
      <w:r>
        <w:rPr>
          <w:rFonts w:hint="eastAsia" w:ascii="Times New Roman" w:hAnsi="Times New Roman" w:eastAsia="仿宋_GB2312" w:cs="Times New Roman"/>
          <w:sz w:val="32"/>
          <w:szCs w:val="32"/>
          <w:lang w:val="en-US" w:eastAsia="zh-CN"/>
        </w:rPr>
        <w:t>结果为准</w:t>
      </w:r>
      <w:r>
        <w:rPr>
          <w:rFonts w:hint="eastAsia" w:ascii="Times New Roman" w:hAnsi="Times New Roman" w:eastAsia="仿宋_GB2312" w:cs="Times New Roman"/>
          <w:sz w:val="32"/>
          <w:szCs w:val="32"/>
        </w:rPr>
        <w:t>）；</w:t>
      </w:r>
    </w:p>
    <w:p w14:paraId="465240D0">
      <w:pPr>
        <w:pStyle w:val="8"/>
        <w:shd w:val="clear" w:color="auto" w:fill="FFFFFF"/>
        <w:adjustRightInd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bCs/>
          <w:color w:val="FF000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color w:val="FF0000"/>
          <w:sz w:val="32"/>
          <w:szCs w:val="32"/>
          <w:highlight w:val="none"/>
          <w:lang w:val="en-US" w:eastAsia="zh-CN"/>
        </w:rPr>
        <w:t>我单位在本次招募提交的申请资料为真实有效，若在后续环节发现资料不真实或弄虚作假，我单位自愿放弃入库申请资格。</w:t>
      </w:r>
    </w:p>
    <w:p w14:paraId="5AC9092D">
      <w:pPr>
        <w:adjustRightInd w:val="0"/>
        <w:snapToGrid w:val="0"/>
        <w:spacing w:line="560" w:lineRule="exact"/>
        <w:ind w:firstLine="640" w:firstLineChars="200"/>
        <w:contextualSpacing/>
        <w:rPr>
          <w:rFonts w:eastAsia="方正仿宋_GBK"/>
          <w:sz w:val="32"/>
          <w:szCs w:val="32"/>
        </w:rPr>
      </w:pPr>
      <w:r>
        <w:rPr>
          <w:rFonts w:eastAsia="方正仿宋_GBK"/>
          <w:sz w:val="32"/>
          <w:szCs w:val="32"/>
        </w:rPr>
        <w:t>特此承诺。</w:t>
      </w:r>
    </w:p>
    <w:p w14:paraId="26491417">
      <w:pPr>
        <w:adjustRightInd w:val="0"/>
        <w:snapToGrid w:val="0"/>
        <w:spacing w:line="560" w:lineRule="exact"/>
        <w:ind w:firstLine="640" w:firstLineChars="200"/>
        <w:contextualSpacing/>
        <w:rPr>
          <w:rFonts w:eastAsia="方正仿宋_GBK"/>
          <w:sz w:val="32"/>
          <w:szCs w:val="32"/>
        </w:rPr>
      </w:pPr>
      <w:r>
        <w:rPr>
          <w:rFonts w:eastAsia="方正仿宋_GBK"/>
          <w:sz w:val="32"/>
          <w:szCs w:val="32"/>
        </w:rPr>
        <w:t xml:space="preserve">单位法定代表人（签名）：      </w:t>
      </w:r>
      <w:r>
        <w:rPr>
          <w:rFonts w:hint="eastAsia" w:eastAsia="方正仿宋_GBK"/>
          <w:sz w:val="32"/>
          <w:szCs w:val="32"/>
        </w:rPr>
        <w:t xml:space="preserve">   </w:t>
      </w:r>
      <w:r>
        <w:rPr>
          <w:rFonts w:eastAsia="方正仿宋_GBK"/>
          <w:sz w:val="32"/>
          <w:szCs w:val="32"/>
        </w:rPr>
        <w:t>（公章）</w:t>
      </w:r>
    </w:p>
    <w:p w14:paraId="3B8AA87D">
      <w:pPr>
        <w:adjustRightInd w:val="0"/>
        <w:snapToGrid w:val="0"/>
        <w:spacing w:line="560" w:lineRule="exact"/>
        <w:contextualSpacing/>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年      月     日</w:t>
      </w:r>
    </w:p>
    <w:p w14:paraId="5D9787CB">
      <w:pPr>
        <w:adjustRightInd w:val="0"/>
        <w:snapToGrid w:val="0"/>
        <w:spacing w:line="600" w:lineRule="exact"/>
        <w:contextualSpacing/>
        <w:jc w:val="center"/>
        <w:rPr>
          <w:rFonts w:eastAsia="方正小标宋简体"/>
          <w:sz w:val="44"/>
          <w:szCs w:val="44"/>
        </w:rPr>
      </w:pPr>
    </w:p>
    <w:p w14:paraId="267FEC05">
      <w:pPr>
        <w:adjustRightInd w:val="0"/>
        <w:snapToGrid w:val="0"/>
        <w:spacing w:line="600" w:lineRule="exact"/>
        <w:contextualSpacing/>
        <w:jc w:val="center"/>
        <w:rPr>
          <w:rFonts w:eastAsia="方正小标宋简体"/>
          <w:sz w:val="44"/>
          <w:szCs w:val="44"/>
        </w:rPr>
      </w:pPr>
    </w:p>
    <w:p w14:paraId="11425A2F">
      <w:pPr>
        <w:adjustRightInd w:val="0"/>
        <w:snapToGrid w:val="0"/>
        <w:spacing w:line="600" w:lineRule="exact"/>
        <w:contextualSpacing/>
        <w:jc w:val="center"/>
        <w:rPr>
          <w:rFonts w:eastAsia="方正小标宋简体"/>
          <w:sz w:val="44"/>
          <w:szCs w:val="44"/>
        </w:rPr>
      </w:pPr>
    </w:p>
    <w:p w14:paraId="2CFC4CE7">
      <w:pPr>
        <w:adjustRightInd w:val="0"/>
        <w:snapToGrid w:val="0"/>
        <w:spacing w:line="600" w:lineRule="exact"/>
        <w:contextualSpacing/>
        <w:jc w:val="center"/>
        <w:rPr>
          <w:rFonts w:eastAsia="方正小标宋简体"/>
          <w:sz w:val="44"/>
          <w:szCs w:val="44"/>
        </w:rPr>
      </w:pPr>
    </w:p>
    <w:p w14:paraId="2F15E55C">
      <w:pPr>
        <w:adjustRightInd w:val="0"/>
        <w:snapToGrid w:val="0"/>
        <w:spacing w:line="600" w:lineRule="exact"/>
        <w:contextualSpacing/>
        <w:jc w:val="center"/>
        <w:rPr>
          <w:rFonts w:eastAsia="方正小标宋简体"/>
          <w:sz w:val="44"/>
          <w:szCs w:val="44"/>
        </w:rPr>
      </w:pPr>
    </w:p>
    <w:p w14:paraId="16ADAEC2">
      <w:pPr>
        <w:adjustRightInd w:val="0"/>
        <w:snapToGrid w:val="0"/>
        <w:spacing w:line="600" w:lineRule="exact"/>
        <w:contextualSpacing/>
        <w:jc w:val="center"/>
        <w:rPr>
          <w:rFonts w:eastAsia="方正小标宋简体"/>
          <w:sz w:val="44"/>
          <w:szCs w:val="44"/>
        </w:rPr>
      </w:pPr>
    </w:p>
    <w:p w14:paraId="27E0574E">
      <w:pPr>
        <w:adjustRightInd w:val="0"/>
        <w:snapToGrid w:val="0"/>
        <w:spacing w:line="600" w:lineRule="exact"/>
        <w:contextualSpacing/>
        <w:jc w:val="center"/>
        <w:rPr>
          <w:rFonts w:eastAsia="方正小标宋简体"/>
          <w:sz w:val="44"/>
          <w:szCs w:val="44"/>
        </w:rPr>
      </w:pPr>
    </w:p>
    <w:p w14:paraId="7D782E50">
      <w:pPr>
        <w:adjustRightInd w:val="0"/>
        <w:snapToGrid w:val="0"/>
        <w:spacing w:line="600" w:lineRule="exact"/>
        <w:contextualSpacing/>
        <w:jc w:val="center"/>
        <w:rPr>
          <w:rFonts w:eastAsia="方正小标宋简体"/>
          <w:sz w:val="44"/>
          <w:szCs w:val="44"/>
        </w:rPr>
      </w:pPr>
    </w:p>
    <w:p w14:paraId="09748803">
      <w:pPr>
        <w:adjustRightInd w:val="0"/>
        <w:snapToGrid w:val="0"/>
        <w:spacing w:line="600" w:lineRule="exact"/>
        <w:contextualSpacing/>
        <w:jc w:val="center"/>
        <w:rPr>
          <w:rFonts w:eastAsia="方正小标宋简体"/>
          <w:sz w:val="44"/>
          <w:szCs w:val="44"/>
        </w:rPr>
      </w:pPr>
    </w:p>
    <w:p w14:paraId="2B124039">
      <w:pPr>
        <w:adjustRightInd w:val="0"/>
        <w:snapToGrid w:val="0"/>
        <w:spacing w:line="600" w:lineRule="exact"/>
        <w:contextualSpacing/>
        <w:jc w:val="center"/>
        <w:rPr>
          <w:rFonts w:eastAsia="方正小标宋简体"/>
          <w:sz w:val="44"/>
          <w:szCs w:val="44"/>
        </w:rPr>
      </w:pPr>
    </w:p>
    <w:p w14:paraId="3E5B4E24">
      <w:pPr>
        <w:adjustRightInd w:val="0"/>
        <w:snapToGrid w:val="0"/>
        <w:spacing w:line="600" w:lineRule="exact"/>
        <w:contextualSpacing/>
        <w:jc w:val="center"/>
        <w:rPr>
          <w:rFonts w:eastAsia="方正小标宋简体"/>
          <w:sz w:val="44"/>
          <w:szCs w:val="44"/>
        </w:rPr>
      </w:pPr>
    </w:p>
    <w:p w14:paraId="0A895A89">
      <w:pPr>
        <w:adjustRightInd w:val="0"/>
        <w:snapToGrid w:val="0"/>
        <w:spacing w:line="600" w:lineRule="exact"/>
        <w:contextualSpacing/>
        <w:jc w:val="center"/>
        <w:rPr>
          <w:rFonts w:eastAsia="方正小标宋简体"/>
          <w:sz w:val="44"/>
          <w:szCs w:val="44"/>
        </w:rPr>
      </w:pPr>
    </w:p>
    <w:p w14:paraId="7FA05C39">
      <w:pPr>
        <w:adjustRightInd w:val="0"/>
        <w:snapToGrid w:val="0"/>
        <w:spacing w:line="600" w:lineRule="exact"/>
        <w:contextualSpacing/>
        <w:jc w:val="center"/>
        <w:rPr>
          <w:rFonts w:eastAsia="方正小标宋简体"/>
          <w:sz w:val="44"/>
          <w:szCs w:val="44"/>
        </w:rPr>
      </w:pPr>
    </w:p>
    <w:p w14:paraId="4231673F">
      <w:pPr>
        <w:adjustRightInd w:val="0"/>
        <w:snapToGrid w:val="0"/>
        <w:spacing w:line="600" w:lineRule="exact"/>
        <w:contextualSpacing/>
        <w:jc w:val="center"/>
        <w:rPr>
          <w:rFonts w:eastAsia="方正小标宋简体"/>
          <w:sz w:val="44"/>
          <w:szCs w:val="44"/>
        </w:rPr>
      </w:pPr>
    </w:p>
    <w:p w14:paraId="7471D28D">
      <w:pPr>
        <w:adjustRightInd w:val="0"/>
        <w:snapToGrid w:val="0"/>
        <w:spacing w:line="600" w:lineRule="exact"/>
        <w:contextualSpacing/>
        <w:jc w:val="center"/>
        <w:rPr>
          <w:rFonts w:eastAsia="方正小标宋简体"/>
          <w:sz w:val="44"/>
          <w:szCs w:val="44"/>
        </w:rPr>
      </w:pPr>
    </w:p>
    <w:p w14:paraId="47A50DCA">
      <w:pPr>
        <w:adjustRightInd w:val="0"/>
        <w:snapToGrid w:val="0"/>
        <w:spacing w:line="600" w:lineRule="exact"/>
        <w:contextualSpacing/>
        <w:jc w:val="center"/>
        <w:rPr>
          <w:rFonts w:eastAsia="方正小标宋简体"/>
          <w:sz w:val="44"/>
          <w:szCs w:val="44"/>
        </w:rPr>
      </w:pPr>
    </w:p>
    <w:p w14:paraId="2727A727">
      <w:pPr>
        <w:adjustRightInd w:val="0"/>
        <w:snapToGrid w:val="0"/>
        <w:spacing w:line="600" w:lineRule="exact"/>
        <w:contextualSpacing/>
        <w:jc w:val="center"/>
        <w:rPr>
          <w:rFonts w:eastAsia="方正小标宋简体"/>
          <w:sz w:val="44"/>
          <w:szCs w:val="44"/>
        </w:rPr>
      </w:pPr>
    </w:p>
    <w:p w14:paraId="7744F26D">
      <w:pPr>
        <w:pStyle w:val="2"/>
        <w:rPr>
          <w:rFonts w:eastAsia="方正小标宋简体"/>
          <w:sz w:val="44"/>
          <w:szCs w:val="44"/>
        </w:rPr>
      </w:pPr>
    </w:p>
    <w:p w14:paraId="07E83B00">
      <w:pPr>
        <w:pStyle w:val="2"/>
        <w:rPr>
          <w:rFonts w:eastAsia="方正小标宋简体"/>
          <w:sz w:val="44"/>
          <w:szCs w:val="44"/>
        </w:rPr>
      </w:pPr>
    </w:p>
    <w:p w14:paraId="55BE07C9">
      <w:pPr>
        <w:adjustRightInd w:val="0"/>
        <w:snapToGrid w:val="0"/>
        <w:spacing w:line="600" w:lineRule="exact"/>
        <w:contextualSpacing/>
        <w:jc w:val="center"/>
        <w:rPr>
          <w:rFonts w:eastAsia="方正小标宋简体"/>
          <w:sz w:val="44"/>
          <w:szCs w:val="44"/>
        </w:rPr>
      </w:pPr>
    </w:p>
    <w:p w14:paraId="24B4DF9A">
      <w:pPr>
        <w:pStyle w:val="2"/>
      </w:pPr>
    </w:p>
    <w:p w14:paraId="1E70C021">
      <w:pPr>
        <w:adjustRightInd w:val="0"/>
        <w:snapToGrid w:val="0"/>
        <w:spacing w:line="600" w:lineRule="exact"/>
        <w:contextualSpacing/>
        <w:jc w:val="center"/>
        <w:rPr>
          <w:rFonts w:hint="eastAsia" w:eastAsia="方正小标宋简体"/>
          <w:sz w:val="44"/>
          <w:szCs w:val="44"/>
        </w:rPr>
      </w:pPr>
      <w:r>
        <w:rPr>
          <w:rFonts w:eastAsia="方正小标宋简体"/>
          <w:sz w:val="44"/>
          <w:szCs w:val="44"/>
        </w:rPr>
        <w:t>二、法定代表人授权委托书</w:t>
      </w:r>
    </w:p>
    <w:p w14:paraId="457E91AD">
      <w:pPr>
        <w:adjustRightInd w:val="0"/>
        <w:snapToGrid w:val="0"/>
        <w:spacing w:line="600" w:lineRule="exact"/>
        <w:ind w:firstLine="880"/>
        <w:contextualSpacing/>
        <w:jc w:val="center"/>
        <w:rPr>
          <w:rFonts w:hint="eastAsia" w:eastAsia="方正仿宋_GBK"/>
          <w:sz w:val="32"/>
          <w:szCs w:val="32"/>
        </w:rPr>
      </w:pPr>
    </w:p>
    <w:p w14:paraId="0D4AA9DD">
      <w:pPr>
        <w:adjustRightInd w:val="0"/>
        <w:snapToGrid w:val="0"/>
        <w:spacing w:line="600" w:lineRule="exact"/>
        <w:ind w:firstLine="880"/>
        <w:contextualSpacing/>
        <w:jc w:val="left"/>
        <w:rPr>
          <w:rFonts w:eastAsia="方正小标宋简体"/>
          <w:sz w:val="44"/>
          <w:szCs w:val="44"/>
        </w:rPr>
      </w:pPr>
      <w:r>
        <w:rPr>
          <w:rFonts w:eastAsia="方正仿宋_GBK"/>
          <w:sz w:val="32"/>
          <w:szCs w:val="32"/>
        </w:rPr>
        <w:t xml:space="preserve">本人 </w:t>
      </w:r>
      <w:r>
        <w:rPr>
          <w:rFonts w:eastAsia="方正仿宋_GBK"/>
          <w:sz w:val="32"/>
          <w:szCs w:val="32"/>
          <w:u w:val="single"/>
        </w:rPr>
        <w:t xml:space="preserve">    </w:t>
      </w:r>
      <w:r>
        <w:rPr>
          <w:rFonts w:eastAsia="方正仿宋_GBK"/>
          <w:sz w:val="32"/>
          <w:szCs w:val="32"/>
        </w:rPr>
        <w:t>系</w:t>
      </w:r>
      <w:r>
        <w:rPr>
          <w:rFonts w:eastAsia="方正仿宋_GBK"/>
          <w:sz w:val="32"/>
          <w:szCs w:val="32"/>
          <w:u w:val="single"/>
        </w:rPr>
        <w:t xml:space="preserve">       </w:t>
      </w:r>
      <w:r>
        <w:rPr>
          <w:rFonts w:eastAsia="方正仿宋_GBK"/>
          <w:sz w:val="32"/>
          <w:szCs w:val="32"/>
        </w:rPr>
        <w:t>的法定代表人，现委托</w:t>
      </w:r>
      <w:r>
        <w:rPr>
          <w:rFonts w:eastAsia="方正仿宋_GBK"/>
          <w:sz w:val="32"/>
          <w:szCs w:val="32"/>
          <w:u w:val="single"/>
        </w:rPr>
        <w:t xml:space="preserve">       </w:t>
      </w:r>
      <w:r>
        <w:rPr>
          <w:rFonts w:eastAsia="方正仿宋_GBK"/>
          <w:sz w:val="32"/>
          <w:szCs w:val="32"/>
        </w:rPr>
        <w:t>为本单位委托代理人，全权代表本单位负责亳州城建发展控股集团有限公司项目资源库入库申请相关工作。委托代理人以上行为所产生的法律后果全由我单位承担。代理人无转委托权。</w:t>
      </w:r>
    </w:p>
    <w:p w14:paraId="368B87B8">
      <w:pPr>
        <w:adjustRightInd w:val="0"/>
        <w:snapToGrid w:val="0"/>
        <w:spacing w:line="600" w:lineRule="exact"/>
        <w:ind w:firstLine="630"/>
        <w:contextualSpacing/>
        <w:rPr>
          <w:rFonts w:eastAsia="方正仿宋_GBK"/>
          <w:sz w:val="32"/>
          <w:szCs w:val="32"/>
        </w:rPr>
      </w:pPr>
      <w:r>
        <w:rPr>
          <w:rFonts w:eastAsia="方正仿宋_GBK"/>
          <w:sz w:val="32"/>
          <w:szCs w:val="32"/>
        </w:rPr>
        <w:t>特此委托。</w:t>
      </w:r>
    </w:p>
    <w:tbl>
      <w:tblPr>
        <w:tblStyle w:val="9"/>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3"/>
      </w:tblGrid>
      <w:tr w14:paraId="4D21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tcBorders>
              <w:top w:val="single" w:color="auto" w:sz="4" w:space="0"/>
              <w:left w:val="single" w:color="auto" w:sz="4" w:space="0"/>
              <w:bottom w:val="single" w:color="auto" w:sz="4" w:space="0"/>
              <w:right w:val="single" w:color="auto" w:sz="4" w:space="0"/>
            </w:tcBorders>
            <w:noWrap w:val="0"/>
            <w:vAlign w:val="center"/>
          </w:tcPr>
          <w:p w14:paraId="14C6034D">
            <w:pPr>
              <w:adjustRightInd w:val="0"/>
              <w:snapToGrid w:val="0"/>
              <w:spacing w:before="48" w:beforeLines="20" w:after="48" w:afterLines="20" w:line="540" w:lineRule="exact"/>
              <w:ind w:firstLine="480" w:firstLineChars="200"/>
              <w:jc w:val="center"/>
              <w:rPr>
                <w:rFonts w:hint="eastAsia"/>
                <w:color w:val="000000"/>
                <w:sz w:val="24"/>
              </w:rPr>
            </w:pPr>
            <w:r>
              <w:rPr>
                <w:rFonts w:hint="eastAsia"/>
                <w:color w:val="000000"/>
                <w:sz w:val="24"/>
              </w:rPr>
              <w:t>法定代表人身份证</w:t>
            </w:r>
            <w:r>
              <w:rPr>
                <w:rFonts w:hint="eastAsia"/>
                <w:b/>
                <w:color w:val="000000"/>
                <w:sz w:val="24"/>
              </w:rPr>
              <w:t>正反面</w:t>
            </w:r>
            <w:r>
              <w:rPr>
                <w:rFonts w:hint="eastAsia"/>
                <w:color w:val="000000"/>
                <w:sz w:val="24"/>
              </w:rPr>
              <w:t>的扫描件或复印件</w:t>
            </w:r>
          </w:p>
        </w:tc>
      </w:tr>
      <w:tr w14:paraId="6788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tcBorders>
              <w:top w:val="single" w:color="auto" w:sz="4" w:space="0"/>
              <w:left w:val="single" w:color="auto" w:sz="4" w:space="0"/>
              <w:bottom w:val="single" w:color="auto" w:sz="4" w:space="0"/>
              <w:right w:val="single" w:color="auto" w:sz="4" w:space="0"/>
            </w:tcBorders>
            <w:noWrap w:val="0"/>
            <w:vAlign w:val="center"/>
          </w:tcPr>
          <w:p w14:paraId="02A4FCA2">
            <w:pPr>
              <w:adjustRightInd w:val="0"/>
              <w:snapToGrid w:val="0"/>
              <w:spacing w:before="48" w:beforeLines="20" w:after="48" w:afterLines="20" w:line="540" w:lineRule="exact"/>
              <w:ind w:firstLine="480" w:firstLineChars="200"/>
              <w:jc w:val="center"/>
              <w:rPr>
                <w:rFonts w:hint="eastAsia"/>
                <w:color w:val="000000"/>
                <w:sz w:val="24"/>
              </w:rPr>
            </w:pPr>
            <w:r>
              <w:rPr>
                <w:rFonts w:hint="eastAsia"/>
                <w:color w:val="auto"/>
                <w:sz w:val="24"/>
              </w:rPr>
              <w:t>委托代理人身</w:t>
            </w:r>
            <w:r>
              <w:rPr>
                <w:rFonts w:hint="eastAsia"/>
                <w:color w:val="000000"/>
                <w:sz w:val="24"/>
              </w:rPr>
              <w:t>份证</w:t>
            </w:r>
            <w:r>
              <w:rPr>
                <w:rFonts w:hint="eastAsia"/>
                <w:b/>
                <w:color w:val="000000"/>
                <w:sz w:val="24"/>
              </w:rPr>
              <w:t>正反面</w:t>
            </w:r>
            <w:r>
              <w:rPr>
                <w:rFonts w:hint="eastAsia"/>
                <w:color w:val="000000"/>
                <w:sz w:val="24"/>
              </w:rPr>
              <w:t>的扫描件或复印件</w:t>
            </w:r>
          </w:p>
        </w:tc>
      </w:tr>
    </w:tbl>
    <w:p w14:paraId="6FA1C17E">
      <w:pPr>
        <w:spacing w:line="440" w:lineRule="exact"/>
        <w:rPr>
          <w:color w:val="000000"/>
          <w:szCs w:val="21"/>
        </w:rPr>
      </w:pPr>
    </w:p>
    <w:p w14:paraId="00F15F16">
      <w:pPr>
        <w:spacing w:line="440" w:lineRule="exact"/>
        <w:rPr>
          <w:color w:val="000000"/>
          <w:szCs w:val="21"/>
        </w:rPr>
      </w:pPr>
      <w:r>
        <w:rPr>
          <w:rFonts w:hint="eastAsia"/>
          <w:color w:val="000000"/>
          <w:szCs w:val="21"/>
          <w:lang w:val="en-US" w:eastAsia="zh-CN"/>
        </w:rPr>
        <w:t>申请</w:t>
      </w:r>
      <w:r>
        <w:rPr>
          <w:color w:val="000000"/>
          <w:szCs w:val="21"/>
        </w:rPr>
        <w:t>人：</w:t>
      </w:r>
      <w:r>
        <w:rPr>
          <w:color w:val="000000"/>
          <w:szCs w:val="21"/>
          <w:u w:val="single"/>
        </w:rPr>
        <w:t xml:space="preserve">                               </w:t>
      </w:r>
      <w:r>
        <w:rPr>
          <w:rFonts w:hint="eastAsia"/>
          <w:color w:val="000000"/>
          <w:szCs w:val="21"/>
          <w:u w:val="single"/>
          <w:lang w:val="en-US" w:eastAsia="zh-CN"/>
        </w:rPr>
        <w:t xml:space="preserve">        </w:t>
      </w:r>
      <w:r>
        <w:rPr>
          <w:color w:val="000000"/>
          <w:szCs w:val="21"/>
        </w:rPr>
        <w:t>（盖单位</w:t>
      </w:r>
      <w:r>
        <w:rPr>
          <w:rFonts w:hint="eastAsia"/>
          <w:color w:val="000000"/>
          <w:szCs w:val="21"/>
        </w:rPr>
        <w:t>公</w:t>
      </w:r>
      <w:r>
        <w:rPr>
          <w:color w:val="000000"/>
          <w:szCs w:val="21"/>
        </w:rPr>
        <w:t>章）</w:t>
      </w:r>
    </w:p>
    <w:p w14:paraId="08F75F26">
      <w:pPr>
        <w:spacing w:line="440" w:lineRule="exact"/>
        <w:rPr>
          <w:color w:val="000000"/>
          <w:szCs w:val="21"/>
        </w:rPr>
      </w:pPr>
      <w:r>
        <w:rPr>
          <w:color w:val="000000"/>
          <w:szCs w:val="21"/>
        </w:rPr>
        <w:t>法定代表人：</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rPr>
        <w:t>（签字或盖章）</w:t>
      </w:r>
    </w:p>
    <w:p w14:paraId="15834FA5">
      <w:pPr>
        <w:spacing w:line="440" w:lineRule="exact"/>
        <w:rPr>
          <w:color w:val="000000"/>
          <w:szCs w:val="21"/>
        </w:rPr>
      </w:pPr>
      <w:r>
        <w:rPr>
          <w:color w:val="000000"/>
          <w:szCs w:val="21"/>
        </w:rPr>
        <w:t>身份证号码：</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p w14:paraId="1F4464C2">
      <w:pPr>
        <w:spacing w:line="440" w:lineRule="exact"/>
        <w:rPr>
          <w:color w:val="000000"/>
          <w:szCs w:val="21"/>
        </w:rPr>
      </w:pPr>
      <w:r>
        <w:rPr>
          <w:color w:val="000000"/>
          <w:szCs w:val="21"/>
        </w:rPr>
        <w:t>委托代理人：</w:t>
      </w:r>
      <w:r>
        <w:rPr>
          <w:color w:val="000000"/>
          <w:szCs w:val="21"/>
          <w:u w:val="single"/>
        </w:rPr>
        <w:t xml:space="preserve">                                   </w:t>
      </w:r>
      <w:r>
        <w:rPr>
          <w:rFonts w:hint="eastAsia"/>
          <w:color w:val="000000"/>
          <w:szCs w:val="21"/>
        </w:rPr>
        <w:t>（签字或盖章）</w:t>
      </w:r>
    </w:p>
    <w:p w14:paraId="6AE6B7AE">
      <w:pPr>
        <w:spacing w:line="440" w:lineRule="exact"/>
        <w:rPr>
          <w:rFonts w:hint="eastAsia"/>
          <w:color w:val="000000"/>
          <w:szCs w:val="21"/>
        </w:rPr>
      </w:pPr>
      <w:r>
        <w:rPr>
          <w:color w:val="000000"/>
          <w:szCs w:val="21"/>
        </w:rPr>
        <w:t>身份证号码：</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p w14:paraId="176A99F1">
      <w:pPr>
        <w:spacing w:line="440" w:lineRule="exact"/>
        <w:rPr>
          <w:color w:val="000000"/>
          <w:szCs w:val="21"/>
        </w:rPr>
      </w:pPr>
      <w:r>
        <w:rPr>
          <w:rFonts w:hint="eastAsia"/>
          <w:color w:val="000000"/>
          <w:szCs w:val="21"/>
        </w:rPr>
        <w:t>委托代理人联系电话：</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p w14:paraId="7E58CD9C">
      <w:pPr>
        <w:spacing w:line="440" w:lineRule="exact"/>
        <w:ind w:firstLine="4410" w:firstLineChars="2100"/>
        <w:rPr>
          <w:rFonts w:hint="eastAsia"/>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7002FC4D">
      <w:pPr>
        <w:spacing w:line="440" w:lineRule="exact"/>
        <w:ind w:firstLine="2310" w:firstLineChars="1100"/>
        <w:rPr>
          <w:rFonts w:hint="eastAsia"/>
          <w:color w:val="000000"/>
          <w:szCs w:val="21"/>
        </w:rPr>
      </w:pPr>
    </w:p>
    <w:p w14:paraId="38D26E1E">
      <w:pPr>
        <w:spacing w:line="440" w:lineRule="exact"/>
        <w:jc w:val="left"/>
        <w:rPr>
          <w:color w:val="000000"/>
        </w:rPr>
      </w:pPr>
      <w:r>
        <w:rPr>
          <w:rFonts w:hint="eastAsia"/>
          <w:b/>
          <w:color w:val="000000"/>
          <w:szCs w:val="21"/>
        </w:rPr>
        <w:t>注：如法定代表人代表公司参与本</w:t>
      </w:r>
      <w:r>
        <w:rPr>
          <w:rFonts w:hint="eastAsia"/>
          <w:b/>
          <w:color w:val="000000"/>
          <w:szCs w:val="21"/>
          <w:lang w:val="en-US" w:eastAsia="zh-CN"/>
        </w:rPr>
        <w:t>次招募申请</w:t>
      </w:r>
      <w:r>
        <w:rPr>
          <w:rFonts w:hint="eastAsia"/>
          <w:b/>
          <w:color w:val="000000"/>
          <w:szCs w:val="21"/>
        </w:rPr>
        <w:t>，则不需要授权委托书</w:t>
      </w:r>
      <w:r>
        <w:rPr>
          <w:rFonts w:hint="eastAsia"/>
          <w:b/>
          <w:color w:val="000000"/>
          <w:szCs w:val="21"/>
          <w:lang w:eastAsia="zh-CN"/>
        </w:rPr>
        <w:t>，</w:t>
      </w:r>
      <w:r>
        <w:rPr>
          <w:rFonts w:hint="eastAsia"/>
          <w:b/>
          <w:color w:val="000000"/>
          <w:szCs w:val="21"/>
          <w:lang w:val="en-US" w:eastAsia="zh-CN"/>
        </w:rPr>
        <w:t>只需提供法定代表人身份证正反面的扫描件或复印件</w:t>
      </w:r>
      <w:r>
        <w:rPr>
          <w:rFonts w:hint="eastAsia"/>
          <w:b/>
          <w:color w:val="000000"/>
          <w:szCs w:val="21"/>
        </w:rPr>
        <w:t>。</w:t>
      </w:r>
    </w:p>
    <w:p w14:paraId="6ED280B5">
      <w:pPr>
        <w:adjustRightInd w:val="0"/>
        <w:snapToGrid w:val="0"/>
        <w:spacing w:line="600" w:lineRule="exact"/>
        <w:contextualSpacing/>
        <w:rPr>
          <w:rFonts w:eastAsia="方正小标宋简体"/>
          <w:sz w:val="44"/>
          <w:szCs w:val="44"/>
        </w:rPr>
      </w:pPr>
    </w:p>
    <w:p w14:paraId="321FC307">
      <w:pPr>
        <w:adjustRightInd w:val="0"/>
        <w:snapToGrid w:val="0"/>
        <w:spacing w:line="600" w:lineRule="exact"/>
        <w:contextualSpacing/>
        <w:jc w:val="center"/>
        <w:rPr>
          <w:rFonts w:hint="eastAsia" w:eastAsia="方正小标宋简体"/>
          <w:sz w:val="44"/>
          <w:szCs w:val="44"/>
        </w:rPr>
      </w:pPr>
    </w:p>
    <w:p w14:paraId="54F5D747">
      <w:pPr>
        <w:adjustRightInd w:val="0"/>
        <w:snapToGrid w:val="0"/>
        <w:spacing w:line="600" w:lineRule="exact"/>
        <w:contextualSpacing/>
        <w:jc w:val="center"/>
        <w:rPr>
          <w:rFonts w:eastAsia="方正小标宋简体"/>
          <w:sz w:val="44"/>
          <w:szCs w:val="44"/>
        </w:rPr>
      </w:pPr>
      <w:r>
        <w:rPr>
          <w:rFonts w:eastAsia="方正小标宋简体"/>
          <w:sz w:val="44"/>
          <w:szCs w:val="44"/>
        </w:rPr>
        <w:t>三、</w:t>
      </w:r>
      <w:r>
        <w:rPr>
          <w:rFonts w:hint="eastAsia" w:eastAsia="方正小标宋简体"/>
          <w:sz w:val="44"/>
          <w:szCs w:val="44"/>
        </w:rPr>
        <w:t>申请</w:t>
      </w:r>
      <w:r>
        <w:rPr>
          <w:rFonts w:eastAsia="方正小标宋简体"/>
          <w:sz w:val="44"/>
          <w:szCs w:val="44"/>
        </w:rPr>
        <w:t>单位基本情况表</w:t>
      </w:r>
    </w:p>
    <w:p w14:paraId="67C9574D">
      <w:pPr>
        <w:adjustRightInd w:val="0"/>
        <w:snapToGrid w:val="0"/>
        <w:spacing w:line="600" w:lineRule="exact"/>
        <w:contextualSpacing/>
        <w:jc w:val="center"/>
        <w:rPr>
          <w:rFonts w:eastAsia="方正小标宋简体"/>
          <w:sz w:val="44"/>
          <w:szCs w:val="44"/>
        </w:rPr>
      </w:pPr>
    </w:p>
    <w:tbl>
      <w:tblPr>
        <w:tblStyle w:val="9"/>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1704"/>
        <w:gridCol w:w="1704"/>
        <w:gridCol w:w="452"/>
        <w:gridCol w:w="1489"/>
        <w:gridCol w:w="1705"/>
      </w:tblGrid>
      <w:tr w14:paraId="5779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noWrap w:val="0"/>
            <w:vAlign w:val="top"/>
          </w:tcPr>
          <w:p w14:paraId="58F74979">
            <w:pPr>
              <w:adjustRightInd w:val="0"/>
              <w:snapToGrid w:val="0"/>
              <w:spacing w:line="600" w:lineRule="exact"/>
              <w:contextualSpacing/>
              <w:jc w:val="center"/>
              <w:rPr>
                <w:sz w:val="24"/>
                <w:szCs w:val="24"/>
              </w:rPr>
            </w:pPr>
            <w:r>
              <w:rPr>
                <w:sz w:val="24"/>
                <w:szCs w:val="24"/>
              </w:rPr>
              <w:t>单位名称</w:t>
            </w:r>
          </w:p>
        </w:tc>
        <w:tc>
          <w:tcPr>
            <w:tcW w:w="3408" w:type="dxa"/>
            <w:gridSpan w:val="2"/>
            <w:noWrap w:val="0"/>
            <w:vAlign w:val="top"/>
          </w:tcPr>
          <w:p w14:paraId="5660B43D">
            <w:pPr>
              <w:adjustRightInd w:val="0"/>
              <w:snapToGrid w:val="0"/>
              <w:spacing w:line="600" w:lineRule="exact"/>
              <w:contextualSpacing/>
              <w:jc w:val="center"/>
              <w:rPr>
                <w:sz w:val="24"/>
                <w:szCs w:val="24"/>
              </w:rPr>
            </w:pPr>
          </w:p>
        </w:tc>
        <w:tc>
          <w:tcPr>
            <w:tcW w:w="1941" w:type="dxa"/>
            <w:gridSpan w:val="2"/>
            <w:noWrap w:val="0"/>
            <w:vAlign w:val="top"/>
          </w:tcPr>
          <w:p w14:paraId="57FC8D67">
            <w:pPr>
              <w:adjustRightInd w:val="0"/>
              <w:snapToGrid w:val="0"/>
              <w:spacing w:line="600" w:lineRule="exact"/>
              <w:contextualSpacing/>
              <w:jc w:val="center"/>
              <w:rPr>
                <w:sz w:val="24"/>
                <w:szCs w:val="24"/>
              </w:rPr>
            </w:pPr>
            <w:r>
              <w:rPr>
                <w:sz w:val="24"/>
                <w:szCs w:val="24"/>
              </w:rPr>
              <w:t>联系电话</w:t>
            </w:r>
          </w:p>
        </w:tc>
        <w:tc>
          <w:tcPr>
            <w:tcW w:w="1705" w:type="dxa"/>
            <w:noWrap w:val="0"/>
            <w:vAlign w:val="top"/>
          </w:tcPr>
          <w:p w14:paraId="639D710F">
            <w:pPr>
              <w:adjustRightInd w:val="0"/>
              <w:snapToGrid w:val="0"/>
              <w:spacing w:line="600" w:lineRule="exact"/>
              <w:contextualSpacing/>
              <w:jc w:val="center"/>
              <w:rPr>
                <w:sz w:val="24"/>
                <w:szCs w:val="24"/>
              </w:rPr>
            </w:pPr>
          </w:p>
        </w:tc>
      </w:tr>
      <w:tr w14:paraId="552E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noWrap w:val="0"/>
            <w:vAlign w:val="top"/>
          </w:tcPr>
          <w:p w14:paraId="2A7CD9F6">
            <w:pPr>
              <w:adjustRightInd w:val="0"/>
              <w:snapToGrid w:val="0"/>
              <w:spacing w:line="600" w:lineRule="exact"/>
              <w:contextualSpacing/>
              <w:jc w:val="center"/>
              <w:rPr>
                <w:sz w:val="24"/>
                <w:szCs w:val="24"/>
              </w:rPr>
            </w:pPr>
            <w:r>
              <w:rPr>
                <w:sz w:val="24"/>
                <w:szCs w:val="24"/>
              </w:rPr>
              <w:t>经济性质</w:t>
            </w:r>
          </w:p>
        </w:tc>
        <w:tc>
          <w:tcPr>
            <w:tcW w:w="3408" w:type="dxa"/>
            <w:gridSpan w:val="2"/>
            <w:noWrap w:val="0"/>
            <w:vAlign w:val="top"/>
          </w:tcPr>
          <w:p w14:paraId="19E16ABE">
            <w:pPr>
              <w:adjustRightInd w:val="0"/>
              <w:snapToGrid w:val="0"/>
              <w:spacing w:line="600" w:lineRule="exact"/>
              <w:contextualSpacing/>
              <w:jc w:val="center"/>
              <w:rPr>
                <w:sz w:val="24"/>
                <w:szCs w:val="24"/>
              </w:rPr>
            </w:pPr>
          </w:p>
        </w:tc>
        <w:tc>
          <w:tcPr>
            <w:tcW w:w="1941" w:type="dxa"/>
            <w:gridSpan w:val="2"/>
            <w:noWrap w:val="0"/>
            <w:vAlign w:val="top"/>
          </w:tcPr>
          <w:p w14:paraId="5BA0A910">
            <w:pPr>
              <w:adjustRightInd w:val="0"/>
              <w:snapToGrid w:val="0"/>
              <w:spacing w:line="600" w:lineRule="exact"/>
              <w:contextualSpacing/>
              <w:jc w:val="center"/>
              <w:rPr>
                <w:sz w:val="24"/>
                <w:szCs w:val="24"/>
              </w:rPr>
            </w:pPr>
            <w:r>
              <w:rPr>
                <w:sz w:val="24"/>
                <w:szCs w:val="24"/>
              </w:rPr>
              <w:t>成立时间</w:t>
            </w:r>
          </w:p>
        </w:tc>
        <w:tc>
          <w:tcPr>
            <w:tcW w:w="1705" w:type="dxa"/>
            <w:noWrap w:val="0"/>
            <w:vAlign w:val="top"/>
          </w:tcPr>
          <w:p w14:paraId="3A93D09B">
            <w:pPr>
              <w:adjustRightInd w:val="0"/>
              <w:snapToGrid w:val="0"/>
              <w:spacing w:line="600" w:lineRule="exact"/>
              <w:contextualSpacing/>
              <w:jc w:val="center"/>
              <w:rPr>
                <w:sz w:val="24"/>
                <w:szCs w:val="24"/>
              </w:rPr>
            </w:pPr>
          </w:p>
        </w:tc>
      </w:tr>
      <w:tr w14:paraId="442D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noWrap w:val="0"/>
            <w:vAlign w:val="top"/>
          </w:tcPr>
          <w:p w14:paraId="257F1635">
            <w:pPr>
              <w:adjustRightInd w:val="0"/>
              <w:snapToGrid w:val="0"/>
              <w:spacing w:line="600" w:lineRule="exact"/>
              <w:contextualSpacing/>
              <w:jc w:val="center"/>
              <w:rPr>
                <w:sz w:val="24"/>
                <w:szCs w:val="24"/>
              </w:rPr>
            </w:pPr>
            <w:r>
              <w:rPr>
                <w:sz w:val="24"/>
                <w:szCs w:val="24"/>
              </w:rPr>
              <w:t>组织机构代码</w:t>
            </w:r>
          </w:p>
        </w:tc>
        <w:tc>
          <w:tcPr>
            <w:tcW w:w="3408" w:type="dxa"/>
            <w:gridSpan w:val="2"/>
            <w:noWrap w:val="0"/>
            <w:vAlign w:val="top"/>
          </w:tcPr>
          <w:p w14:paraId="412AABBF">
            <w:pPr>
              <w:adjustRightInd w:val="0"/>
              <w:snapToGrid w:val="0"/>
              <w:spacing w:line="600" w:lineRule="exact"/>
              <w:contextualSpacing/>
              <w:jc w:val="center"/>
              <w:rPr>
                <w:sz w:val="24"/>
                <w:szCs w:val="24"/>
              </w:rPr>
            </w:pPr>
          </w:p>
        </w:tc>
        <w:tc>
          <w:tcPr>
            <w:tcW w:w="1941" w:type="dxa"/>
            <w:gridSpan w:val="2"/>
            <w:noWrap w:val="0"/>
            <w:vAlign w:val="top"/>
          </w:tcPr>
          <w:p w14:paraId="332CB4AC">
            <w:pPr>
              <w:adjustRightInd w:val="0"/>
              <w:snapToGrid w:val="0"/>
              <w:spacing w:line="600" w:lineRule="exact"/>
              <w:contextualSpacing/>
              <w:jc w:val="center"/>
              <w:rPr>
                <w:sz w:val="24"/>
                <w:szCs w:val="24"/>
              </w:rPr>
            </w:pPr>
            <w:r>
              <w:rPr>
                <w:sz w:val="24"/>
                <w:szCs w:val="24"/>
              </w:rPr>
              <w:t>注册资金</w:t>
            </w:r>
          </w:p>
        </w:tc>
        <w:tc>
          <w:tcPr>
            <w:tcW w:w="1705" w:type="dxa"/>
            <w:noWrap w:val="0"/>
            <w:vAlign w:val="top"/>
          </w:tcPr>
          <w:p w14:paraId="61519319">
            <w:pPr>
              <w:adjustRightInd w:val="0"/>
              <w:snapToGrid w:val="0"/>
              <w:spacing w:line="600" w:lineRule="exact"/>
              <w:contextualSpacing/>
              <w:jc w:val="center"/>
              <w:rPr>
                <w:sz w:val="24"/>
                <w:szCs w:val="24"/>
              </w:rPr>
            </w:pPr>
          </w:p>
        </w:tc>
      </w:tr>
      <w:tr w14:paraId="7EAA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noWrap w:val="0"/>
            <w:vAlign w:val="top"/>
          </w:tcPr>
          <w:p w14:paraId="22C2895B">
            <w:pPr>
              <w:adjustRightInd w:val="0"/>
              <w:snapToGrid w:val="0"/>
              <w:spacing w:line="600" w:lineRule="exact"/>
              <w:contextualSpacing/>
              <w:jc w:val="center"/>
              <w:rPr>
                <w:sz w:val="24"/>
                <w:szCs w:val="24"/>
              </w:rPr>
            </w:pPr>
            <w:r>
              <w:rPr>
                <w:sz w:val="24"/>
                <w:szCs w:val="24"/>
              </w:rPr>
              <w:t>开户银行及账号</w:t>
            </w:r>
          </w:p>
        </w:tc>
        <w:tc>
          <w:tcPr>
            <w:tcW w:w="7054" w:type="dxa"/>
            <w:gridSpan w:val="5"/>
            <w:noWrap w:val="0"/>
            <w:vAlign w:val="top"/>
          </w:tcPr>
          <w:p w14:paraId="18E7C1D7">
            <w:pPr>
              <w:adjustRightInd w:val="0"/>
              <w:snapToGrid w:val="0"/>
              <w:spacing w:line="600" w:lineRule="exact"/>
              <w:contextualSpacing/>
              <w:jc w:val="center"/>
              <w:rPr>
                <w:sz w:val="24"/>
                <w:szCs w:val="24"/>
              </w:rPr>
            </w:pPr>
          </w:p>
        </w:tc>
      </w:tr>
      <w:tr w14:paraId="26EE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noWrap w:val="0"/>
            <w:vAlign w:val="top"/>
          </w:tcPr>
          <w:p w14:paraId="3BFB305A">
            <w:pPr>
              <w:adjustRightInd w:val="0"/>
              <w:snapToGrid w:val="0"/>
              <w:spacing w:line="600" w:lineRule="exact"/>
              <w:contextualSpacing/>
              <w:jc w:val="center"/>
              <w:rPr>
                <w:sz w:val="24"/>
                <w:szCs w:val="24"/>
              </w:rPr>
            </w:pPr>
            <w:r>
              <w:rPr>
                <w:sz w:val="24"/>
                <w:szCs w:val="24"/>
              </w:rPr>
              <w:t>机构地址</w:t>
            </w:r>
          </w:p>
        </w:tc>
        <w:tc>
          <w:tcPr>
            <w:tcW w:w="3408" w:type="dxa"/>
            <w:gridSpan w:val="2"/>
            <w:noWrap w:val="0"/>
            <w:vAlign w:val="top"/>
          </w:tcPr>
          <w:p w14:paraId="46E0D93D">
            <w:pPr>
              <w:adjustRightInd w:val="0"/>
              <w:snapToGrid w:val="0"/>
              <w:spacing w:line="600" w:lineRule="exact"/>
              <w:contextualSpacing/>
              <w:jc w:val="center"/>
              <w:rPr>
                <w:sz w:val="24"/>
                <w:szCs w:val="24"/>
              </w:rPr>
            </w:pPr>
          </w:p>
        </w:tc>
        <w:tc>
          <w:tcPr>
            <w:tcW w:w="1941" w:type="dxa"/>
            <w:gridSpan w:val="2"/>
            <w:noWrap w:val="0"/>
            <w:vAlign w:val="top"/>
          </w:tcPr>
          <w:p w14:paraId="5EFE8B54">
            <w:pPr>
              <w:adjustRightInd w:val="0"/>
              <w:snapToGrid w:val="0"/>
              <w:spacing w:line="600" w:lineRule="exact"/>
              <w:contextualSpacing/>
              <w:jc w:val="center"/>
              <w:rPr>
                <w:sz w:val="24"/>
                <w:szCs w:val="24"/>
              </w:rPr>
            </w:pPr>
            <w:r>
              <w:rPr>
                <w:sz w:val="24"/>
                <w:szCs w:val="24"/>
              </w:rPr>
              <w:t>邮编</w:t>
            </w:r>
          </w:p>
        </w:tc>
        <w:tc>
          <w:tcPr>
            <w:tcW w:w="1705" w:type="dxa"/>
            <w:noWrap w:val="0"/>
            <w:vAlign w:val="top"/>
          </w:tcPr>
          <w:p w14:paraId="2E047A91">
            <w:pPr>
              <w:adjustRightInd w:val="0"/>
              <w:snapToGrid w:val="0"/>
              <w:spacing w:line="600" w:lineRule="exact"/>
              <w:contextualSpacing/>
              <w:jc w:val="center"/>
              <w:rPr>
                <w:sz w:val="24"/>
                <w:szCs w:val="24"/>
              </w:rPr>
            </w:pPr>
          </w:p>
        </w:tc>
      </w:tr>
      <w:tr w14:paraId="1E85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noWrap w:val="0"/>
            <w:vAlign w:val="top"/>
          </w:tcPr>
          <w:p w14:paraId="5C72C335">
            <w:pPr>
              <w:adjustRightInd w:val="0"/>
              <w:snapToGrid w:val="0"/>
              <w:spacing w:line="600" w:lineRule="exact"/>
              <w:contextualSpacing/>
              <w:jc w:val="center"/>
              <w:rPr>
                <w:sz w:val="24"/>
                <w:szCs w:val="24"/>
              </w:rPr>
            </w:pPr>
            <w:r>
              <w:rPr>
                <w:sz w:val="24"/>
                <w:szCs w:val="24"/>
              </w:rPr>
              <w:t>企业资质等级</w:t>
            </w:r>
          </w:p>
          <w:p w14:paraId="09F41C6F">
            <w:pPr>
              <w:adjustRightInd w:val="0"/>
              <w:snapToGrid w:val="0"/>
              <w:spacing w:line="600" w:lineRule="exact"/>
              <w:contextualSpacing/>
              <w:jc w:val="center"/>
              <w:rPr>
                <w:sz w:val="24"/>
                <w:szCs w:val="24"/>
              </w:rPr>
            </w:pPr>
            <w:r>
              <w:rPr>
                <w:sz w:val="24"/>
                <w:szCs w:val="24"/>
              </w:rPr>
              <w:t>及编号</w:t>
            </w:r>
          </w:p>
        </w:tc>
        <w:tc>
          <w:tcPr>
            <w:tcW w:w="7054" w:type="dxa"/>
            <w:gridSpan w:val="5"/>
            <w:noWrap w:val="0"/>
            <w:vAlign w:val="top"/>
          </w:tcPr>
          <w:p w14:paraId="2C61C8F6">
            <w:pPr>
              <w:adjustRightInd w:val="0"/>
              <w:snapToGrid w:val="0"/>
              <w:spacing w:line="600" w:lineRule="exact"/>
              <w:contextualSpacing/>
              <w:jc w:val="center"/>
              <w:rPr>
                <w:sz w:val="24"/>
                <w:szCs w:val="24"/>
              </w:rPr>
            </w:pPr>
          </w:p>
        </w:tc>
      </w:tr>
      <w:tr w14:paraId="7DB7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noWrap w:val="0"/>
            <w:vAlign w:val="top"/>
          </w:tcPr>
          <w:p w14:paraId="79C1C74B">
            <w:pPr>
              <w:adjustRightInd w:val="0"/>
              <w:snapToGrid w:val="0"/>
              <w:spacing w:line="600" w:lineRule="exact"/>
              <w:contextualSpacing/>
              <w:jc w:val="center"/>
              <w:rPr>
                <w:sz w:val="24"/>
                <w:szCs w:val="24"/>
              </w:rPr>
            </w:pPr>
            <w:r>
              <w:rPr>
                <w:sz w:val="24"/>
                <w:szCs w:val="24"/>
              </w:rPr>
              <w:t>资质证书有效期</w:t>
            </w:r>
          </w:p>
        </w:tc>
        <w:tc>
          <w:tcPr>
            <w:tcW w:w="7054" w:type="dxa"/>
            <w:gridSpan w:val="5"/>
            <w:noWrap w:val="0"/>
            <w:vAlign w:val="top"/>
          </w:tcPr>
          <w:p w14:paraId="546BE3D7">
            <w:pPr>
              <w:adjustRightInd w:val="0"/>
              <w:snapToGrid w:val="0"/>
              <w:spacing w:line="600" w:lineRule="exact"/>
              <w:contextualSpacing/>
              <w:jc w:val="center"/>
              <w:rPr>
                <w:sz w:val="24"/>
                <w:szCs w:val="24"/>
              </w:rPr>
            </w:pPr>
          </w:p>
        </w:tc>
      </w:tr>
      <w:tr w14:paraId="191D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vMerge w:val="restart"/>
            <w:noWrap w:val="0"/>
            <w:vAlign w:val="top"/>
          </w:tcPr>
          <w:p w14:paraId="1D24376D">
            <w:pPr>
              <w:adjustRightInd w:val="0"/>
              <w:snapToGrid w:val="0"/>
              <w:spacing w:line="600" w:lineRule="exact"/>
              <w:contextualSpacing/>
              <w:jc w:val="center"/>
              <w:rPr>
                <w:sz w:val="24"/>
                <w:szCs w:val="24"/>
              </w:rPr>
            </w:pPr>
            <w:r>
              <w:rPr>
                <w:sz w:val="24"/>
                <w:szCs w:val="24"/>
              </w:rPr>
              <w:t>法定代表人</w:t>
            </w:r>
          </w:p>
        </w:tc>
        <w:tc>
          <w:tcPr>
            <w:tcW w:w="1704" w:type="dxa"/>
            <w:vMerge w:val="restart"/>
            <w:noWrap w:val="0"/>
            <w:vAlign w:val="top"/>
          </w:tcPr>
          <w:p w14:paraId="58C3AF75">
            <w:pPr>
              <w:adjustRightInd w:val="0"/>
              <w:snapToGrid w:val="0"/>
              <w:spacing w:line="600" w:lineRule="exact"/>
              <w:contextualSpacing/>
              <w:jc w:val="center"/>
              <w:rPr>
                <w:sz w:val="24"/>
                <w:szCs w:val="24"/>
              </w:rPr>
            </w:pPr>
          </w:p>
        </w:tc>
        <w:tc>
          <w:tcPr>
            <w:tcW w:w="2156" w:type="dxa"/>
            <w:gridSpan w:val="2"/>
            <w:noWrap w:val="0"/>
            <w:vAlign w:val="top"/>
          </w:tcPr>
          <w:p w14:paraId="28ED1510">
            <w:pPr>
              <w:adjustRightInd w:val="0"/>
              <w:snapToGrid w:val="0"/>
              <w:spacing w:line="600" w:lineRule="exact"/>
              <w:contextualSpacing/>
              <w:jc w:val="center"/>
              <w:rPr>
                <w:sz w:val="24"/>
                <w:szCs w:val="24"/>
              </w:rPr>
            </w:pPr>
            <w:r>
              <w:rPr>
                <w:sz w:val="24"/>
                <w:szCs w:val="24"/>
              </w:rPr>
              <w:t>学历</w:t>
            </w:r>
          </w:p>
        </w:tc>
        <w:tc>
          <w:tcPr>
            <w:tcW w:w="3194" w:type="dxa"/>
            <w:gridSpan w:val="2"/>
            <w:noWrap w:val="0"/>
            <w:vAlign w:val="top"/>
          </w:tcPr>
          <w:p w14:paraId="5CA536DC">
            <w:pPr>
              <w:adjustRightInd w:val="0"/>
              <w:snapToGrid w:val="0"/>
              <w:spacing w:line="600" w:lineRule="exact"/>
              <w:contextualSpacing/>
              <w:jc w:val="center"/>
              <w:rPr>
                <w:sz w:val="24"/>
                <w:szCs w:val="24"/>
              </w:rPr>
            </w:pPr>
          </w:p>
        </w:tc>
      </w:tr>
      <w:tr w14:paraId="7BA0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vMerge w:val="continue"/>
            <w:noWrap w:val="0"/>
            <w:vAlign w:val="top"/>
          </w:tcPr>
          <w:p w14:paraId="428A2D81">
            <w:pPr>
              <w:adjustRightInd w:val="0"/>
              <w:snapToGrid w:val="0"/>
              <w:spacing w:line="600" w:lineRule="exact"/>
              <w:contextualSpacing/>
              <w:jc w:val="center"/>
              <w:rPr>
                <w:sz w:val="24"/>
                <w:szCs w:val="24"/>
              </w:rPr>
            </w:pPr>
          </w:p>
        </w:tc>
        <w:tc>
          <w:tcPr>
            <w:tcW w:w="1704" w:type="dxa"/>
            <w:vMerge w:val="continue"/>
            <w:noWrap w:val="0"/>
            <w:vAlign w:val="top"/>
          </w:tcPr>
          <w:p w14:paraId="66FD7051">
            <w:pPr>
              <w:adjustRightInd w:val="0"/>
              <w:snapToGrid w:val="0"/>
              <w:spacing w:line="600" w:lineRule="exact"/>
              <w:contextualSpacing/>
              <w:jc w:val="center"/>
              <w:rPr>
                <w:sz w:val="24"/>
                <w:szCs w:val="24"/>
              </w:rPr>
            </w:pPr>
          </w:p>
        </w:tc>
        <w:tc>
          <w:tcPr>
            <w:tcW w:w="2156" w:type="dxa"/>
            <w:gridSpan w:val="2"/>
            <w:noWrap w:val="0"/>
            <w:vAlign w:val="top"/>
          </w:tcPr>
          <w:p w14:paraId="4E8C038E">
            <w:pPr>
              <w:adjustRightInd w:val="0"/>
              <w:snapToGrid w:val="0"/>
              <w:spacing w:line="600" w:lineRule="exact"/>
              <w:contextualSpacing/>
              <w:jc w:val="center"/>
              <w:rPr>
                <w:sz w:val="24"/>
                <w:szCs w:val="24"/>
              </w:rPr>
            </w:pPr>
            <w:r>
              <w:rPr>
                <w:sz w:val="24"/>
                <w:szCs w:val="24"/>
              </w:rPr>
              <w:t>职称或执业注册资格</w:t>
            </w:r>
          </w:p>
        </w:tc>
        <w:tc>
          <w:tcPr>
            <w:tcW w:w="3194" w:type="dxa"/>
            <w:gridSpan w:val="2"/>
            <w:noWrap w:val="0"/>
            <w:vAlign w:val="top"/>
          </w:tcPr>
          <w:p w14:paraId="276DFEBA">
            <w:pPr>
              <w:adjustRightInd w:val="0"/>
              <w:snapToGrid w:val="0"/>
              <w:spacing w:line="600" w:lineRule="exact"/>
              <w:contextualSpacing/>
              <w:jc w:val="center"/>
              <w:rPr>
                <w:sz w:val="24"/>
                <w:szCs w:val="24"/>
              </w:rPr>
            </w:pPr>
          </w:p>
        </w:tc>
      </w:tr>
      <w:tr w14:paraId="4C64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vMerge w:val="continue"/>
            <w:noWrap w:val="0"/>
            <w:vAlign w:val="top"/>
          </w:tcPr>
          <w:p w14:paraId="396B99D6">
            <w:pPr>
              <w:adjustRightInd w:val="0"/>
              <w:snapToGrid w:val="0"/>
              <w:spacing w:line="600" w:lineRule="exact"/>
              <w:contextualSpacing/>
              <w:jc w:val="center"/>
              <w:rPr>
                <w:sz w:val="24"/>
                <w:szCs w:val="24"/>
              </w:rPr>
            </w:pPr>
          </w:p>
        </w:tc>
        <w:tc>
          <w:tcPr>
            <w:tcW w:w="1704" w:type="dxa"/>
            <w:vMerge w:val="continue"/>
            <w:noWrap w:val="0"/>
            <w:vAlign w:val="top"/>
          </w:tcPr>
          <w:p w14:paraId="68145ECD">
            <w:pPr>
              <w:adjustRightInd w:val="0"/>
              <w:snapToGrid w:val="0"/>
              <w:spacing w:line="600" w:lineRule="exact"/>
              <w:contextualSpacing/>
              <w:jc w:val="center"/>
              <w:rPr>
                <w:sz w:val="24"/>
                <w:szCs w:val="24"/>
              </w:rPr>
            </w:pPr>
          </w:p>
        </w:tc>
        <w:tc>
          <w:tcPr>
            <w:tcW w:w="2156" w:type="dxa"/>
            <w:gridSpan w:val="2"/>
            <w:noWrap w:val="0"/>
            <w:vAlign w:val="top"/>
          </w:tcPr>
          <w:p w14:paraId="205648C9">
            <w:pPr>
              <w:adjustRightInd w:val="0"/>
              <w:snapToGrid w:val="0"/>
              <w:spacing w:line="600" w:lineRule="exact"/>
              <w:contextualSpacing/>
              <w:jc w:val="center"/>
              <w:rPr>
                <w:sz w:val="24"/>
                <w:szCs w:val="24"/>
              </w:rPr>
            </w:pPr>
            <w:r>
              <w:rPr>
                <w:sz w:val="24"/>
                <w:szCs w:val="24"/>
              </w:rPr>
              <w:t>身份证号码</w:t>
            </w:r>
          </w:p>
        </w:tc>
        <w:tc>
          <w:tcPr>
            <w:tcW w:w="3194" w:type="dxa"/>
            <w:gridSpan w:val="2"/>
            <w:noWrap w:val="0"/>
            <w:vAlign w:val="top"/>
          </w:tcPr>
          <w:p w14:paraId="10A88E76">
            <w:pPr>
              <w:adjustRightInd w:val="0"/>
              <w:snapToGrid w:val="0"/>
              <w:spacing w:line="600" w:lineRule="exact"/>
              <w:contextualSpacing/>
              <w:jc w:val="center"/>
              <w:rPr>
                <w:sz w:val="24"/>
                <w:szCs w:val="24"/>
              </w:rPr>
            </w:pPr>
          </w:p>
        </w:tc>
      </w:tr>
      <w:tr w14:paraId="6C6A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vMerge w:val="continue"/>
            <w:noWrap w:val="0"/>
            <w:vAlign w:val="top"/>
          </w:tcPr>
          <w:p w14:paraId="6AAF00D4">
            <w:pPr>
              <w:adjustRightInd w:val="0"/>
              <w:snapToGrid w:val="0"/>
              <w:spacing w:line="600" w:lineRule="exact"/>
              <w:contextualSpacing/>
              <w:jc w:val="center"/>
              <w:rPr>
                <w:sz w:val="24"/>
                <w:szCs w:val="24"/>
              </w:rPr>
            </w:pPr>
          </w:p>
        </w:tc>
        <w:tc>
          <w:tcPr>
            <w:tcW w:w="1704" w:type="dxa"/>
            <w:vMerge w:val="continue"/>
            <w:noWrap w:val="0"/>
            <w:vAlign w:val="top"/>
          </w:tcPr>
          <w:p w14:paraId="44BE8847">
            <w:pPr>
              <w:adjustRightInd w:val="0"/>
              <w:snapToGrid w:val="0"/>
              <w:spacing w:line="600" w:lineRule="exact"/>
              <w:contextualSpacing/>
              <w:jc w:val="center"/>
              <w:rPr>
                <w:sz w:val="24"/>
                <w:szCs w:val="24"/>
              </w:rPr>
            </w:pPr>
          </w:p>
        </w:tc>
        <w:tc>
          <w:tcPr>
            <w:tcW w:w="2156" w:type="dxa"/>
            <w:gridSpan w:val="2"/>
            <w:noWrap w:val="0"/>
            <w:vAlign w:val="top"/>
          </w:tcPr>
          <w:p w14:paraId="2719C9F8">
            <w:pPr>
              <w:adjustRightInd w:val="0"/>
              <w:snapToGrid w:val="0"/>
              <w:spacing w:line="600" w:lineRule="exact"/>
              <w:contextualSpacing/>
              <w:jc w:val="center"/>
              <w:rPr>
                <w:sz w:val="24"/>
                <w:szCs w:val="24"/>
              </w:rPr>
            </w:pPr>
            <w:r>
              <w:rPr>
                <w:sz w:val="24"/>
                <w:szCs w:val="24"/>
              </w:rPr>
              <w:t>联系方式</w:t>
            </w:r>
          </w:p>
        </w:tc>
        <w:tc>
          <w:tcPr>
            <w:tcW w:w="3194" w:type="dxa"/>
            <w:gridSpan w:val="2"/>
            <w:noWrap w:val="0"/>
            <w:vAlign w:val="top"/>
          </w:tcPr>
          <w:p w14:paraId="42CF29C6">
            <w:pPr>
              <w:adjustRightInd w:val="0"/>
              <w:snapToGrid w:val="0"/>
              <w:spacing w:line="600" w:lineRule="exact"/>
              <w:contextualSpacing/>
              <w:jc w:val="center"/>
              <w:rPr>
                <w:sz w:val="24"/>
                <w:szCs w:val="24"/>
              </w:rPr>
            </w:pPr>
          </w:p>
        </w:tc>
      </w:tr>
      <w:tr w14:paraId="00D5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vMerge w:val="restart"/>
            <w:noWrap w:val="0"/>
            <w:vAlign w:val="top"/>
          </w:tcPr>
          <w:p w14:paraId="3BB0B761">
            <w:pPr>
              <w:adjustRightInd w:val="0"/>
              <w:snapToGrid w:val="0"/>
              <w:spacing w:line="600" w:lineRule="exact"/>
              <w:contextualSpacing/>
              <w:jc w:val="center"/>
              <w:rPr>
                <w:sz w:val="24"/>
                <w:szCs w:val="24"/>
              </w:rPr>
            </w:pPr>
            <w:r>
              <w:rPr>
                <w:sz w:val="24"/>
                <w:szCs w:val="24"/>
              </w:rPr>
              <w:t>营业范围</w:t>
            </w:r>
          </w:p>
        </w:tc>
        <w:tc>
          <w:tcPr>
            <w:tcW w:w="1704" w:type="dxa"/>
            <w:noWrap w:val="0"/>
            <w:vAlign w:val="top"/>
          </w:tcPr>
          <w:p w14:paraId="59BB6024">
            <w:pPr>
              <w:adjustRightInd w:val="0"/>
              <w:snapToGrid w:val="0"/>
              <w:spacing w:line="600" w:lineRule="exact"/>
              <w:contextualSpacing/>
              <w:jc w:val="center"/>
              <w:rPr>
                <w:sz w:val="24"/>
                <w:szCs w:val="24"/>
              </w:rPr>
            </w:pPr>
            <w:r>
              <w:rPr>
                <w:sz w:val="24"/>
                <w:szCs w:val="24"/>
              </w:rPr>
              <w:t>主营</w:t>
            </w:r>
          </w:p>
        </w:tc>
        <w:tc>
          <w:tcPr>
            <w:tcW w:w="5350" w:type="dxa"/>
            <w:gridSpan w:val="4"/>
            <w:noWrap w:val="0"/>
            <w:vAlign w:val="top"/>
          </w:tcPr>
          <w:p w14:paraId="7F6EDB6D">
            <w:pPr>
              <w:adjustRightInd w:val="0"/>
              <w:snapToGrid w:val="0"/>
              <w:spacing w:line="600" w:lineRule="exact"/>
              <w:contextualSpacing/>
              <w:jc w:val="center"/>
              <w:rPr>
                <w:sz w:val="24"/>
                <w:szCs w:val="24"/>
              </w:rPr>
            </w:pPr>
          </w:p>
        </w:tc>
      </w:tr>
      <w:tr w14:paraId="4D1D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vMerge w:val="continue"/>
            <w:noWrap w:val="0"/>
            <w:vAlign w:val="top"/>
          </w:tcPr>
          <w:p w14:paraId="3DB00ECC">
            <w:pPr>
              <w:adjustRightInd w:val="0"/>
              <w:snapToGrid w:val="0"/>
              <w:spacing w:line="600" w:lineRule="exact"/>
              <w:contextualSpacing/>
              <w:jc w:val="center"/>
              <w:rPr>
                <w:sz w:val="24"/>
                <w:szCs w:val="24"/>
              </w:rPr>
            </w:pPr>
          </w:p>
        </w:tc>
        <w:tc>
          <w:tcPr>
            <w:tcW w:w="1704" w:type="dxa"/>
            <w:noWrap w:val="0"/>
            <w:vAlign w:val="top"/>
          </w:tcPr>
          <w:p w14:paraId="55CFCA4A">
            <w:pPr>
              <w:adjustRightInd w:val="0"/>
              <w:snapToGrid w:val="0"/>
              <w:spacing w:line="600" w:lineRule="exact"/>
              <w:contextualSpacing/>
              <w:jc w:val="center"/>
              <w:rPr>
                <w:sz w:val="24"/>
                <w:szCs w:val="24"/>
              </w:rPr>
            </w:pPr>
            <w:r>
              <w:rPr>
                <w:sz w:val="24"/>
                <w:szCs w:val="24"/>
              </w:rPr>
              <w:t>兼营</w:t>
            </w:r>
          </w:p>
        </w:tc>
        <w:tc>
          <w:tcPr>
            <w:tcW w:w="5350" w:type="dxa"/>
            <w:gridSpan w:val="4"/>
            <w:noWrap w:val="0"/>
            <w:vAlign w:val="top"/>
          </w:tcPr>
          <w:p w14:paraId="06AB40E6">
            <w:pPr>
              <w:adjustRightInd w:val="0"/>
              <w:snapToGrid w:val="0"/>
              <w:spacing w:line="600" w:lineRule="exact"/>
              <w:contextualSpacing/>
              <w:jc w:val="center"/>
              <w:rPr>
                <w:sz w:val="24"/>
                <w:szCs w:val="24"/>
              </w:rPr>
            </w:pPr>
          </w:p>
        </w:tc>
      </w:tr>
      <w:tr w14:paraId="11DC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vMerge w:val="restart"/>
            <w:noWrap w:val="0"/>
            <w:vAlign w:val="top"/>
          </w:tcPr>
          <w:p w14:paraId="07B4DC25">
            <w:pPr>
              <w:adjustRightInd w:val="0"/>
              <w:snapToGrid w:val="0"/>
              <w:spacing w:line="600" w:lineRule="exact"/>
              <w:contextualSpacing/>
              <w:jc w:val="center"/>
              <w:rPr>
                <w:sz w:val="24"/>
                <w:szCs w:val="24"/>
              </w:rPr>
            </w:pPr>
            <w:r>
              <w:rPr>
                <w:sz w:val="24"/>
                <w:szCs w:val="24"/>
              </w:rPr>
              <w:t>资金及经营情况</w:t>
            </w:r>
          </w:p>
        </w:tc>
        <w:tc>
          <w:tcPr>
            <w:tcW w:w="1704" w:type="dxa"/>
            <w:noWrap w:val="0"/>
            <w:vAlign w:val="top"/>
          </w:tcPr>
          <w:p w14:paraId="362FC1FE">
            <w:pPr>
              <w:adjustRightInd w:val="0"/>
              <w:snapToGrid w:val="0"/>
              <w:spacing w:line="600" w:lineRule="exact"/>
              <w:contextualSpacing/>
              <w:jc w:val="center"/>
              <w:rPr>
                <w:sz w:val="24"/>
                <w:szCs w:val="24"/>
              </w:rPr>
            </w:pPr>
            <w:r>
              <w:rPr>
                <w:sz w:val="24"/>
                <w:szCs w:val="24"/>
              </w:rPr>
              <w:t>资产总额</w:t>
            </w:r>
          </w:p>
        </w:tc>
        <w:tc>
          <w:tcPr>
            <w:tcW w:w="1704" w:type="dxa"/>
            <w:noWrap w:val="0"/>
            <w:vAlign w:val="top"/>
          </w:tcPr>
          <w:p w14:paraId="51A6F66A">
            <w:pPr>
              <w:adjustRightInd w:val="0"/>
              <w:snapToGrid w:val="0"/>
              <w:spacing w:line="600" w:lineRule="exact"/>
              <w:contextualSpacing/>
              <w:jc w:val="center"/>
              <w:rPr>
                <w:sz w:val="24"/>
                <w:szCs w:val="24"/>
              </w:rPr>
            </w:pPr>
          </w:p>
        </w:tc>
        <w:tc>
          <w:tcPr>
            <w:tcW w:w="1941" w:type="dxa"/>
            <w:gridSpan w:val="2"/>
            <w:noWrap w:val="0"/>
            <w:vAlign w:val="top"/>
          </w:tcPr>
          <w:p w14:paraId="1458CDF2">
            <w:pPr>
              <w:adjustRightInd w:val="0"/>
              <w:snapToGrid w:val="0"/>
              <w:spacing w:line="600" w:lineRule="exact"/>
              <w:contextualSpacing/>
              <w:jc w:val="center"/>
              <w:rPr>
                <w:sz w:val="24"/>
                <w:szCs w:val="24"/>
              </w:rPr>
            </w:pPr>
            <w:r>
              <w:rPr>
                <w:sz w:val="24"/>
                <w:szCs w:val="24"/>
              </w:rPr>
              <w:t>负债总额</w:t>
            </w:r>
          </w:p>
        </w:tc>
        <w:tc>
          <w:tcPr>
            <w:tcW w:w="1705" w:type="dxa"/>
            <w:noWrap w:val="0"/>
            <w:vAlign w:val="top"/>
          </w:tcPr>
          <w:p w14:paraId="1AE6B3D7">
            <w:pPr>
              <w:adjustRightInd w:val="0"/>
              <w:snapToGrid w:val="0"/>
              <w:spacing w:line="600" w:lineRule="exact"/>
              <w:contextualSpacing/>
              <w:jc w:val="center"/>
              <w:rPr>
                <w:sz w:val="24"/>
                <w:szCs w:val="24"/>
              </w:rPr>
            </w:pPr>
          </w:p>
        </w:tc>
      </w:tr>
      <w:tr w14:paraId="49D8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6" w:type="dxa"/>
            <w:vMerge w:val="continue"/>
            <w:noWrap w:val="0"/>
            <w:vAlign w:val="top"/>
          </w:tcPr>
          <w:p w14:paraId="1EC74731">
            <w:pPr>
              <w:adjustRightInd w:val="0"/>
              <w:snapToGrid w:val="0"/>
              <w:spacing w:line="600" w:lineRule="exact"/>
              <w:contextualSpacing/>
              <w:jc w:val="center"/>
              <w:rPr>
                <w:sz w:val="24"/>
                <w:szCs w:val="24"/>
              </w:rPr>
            </w:pPr>
          </w:p>
        </w:tc>
        <w:tc>
          <w:tcPr>
            <w:tcW w:w="1704" w:type="dxa"/>
            <w:noWrap w:val="0"/>
            <w:vAlign w:val="top"/>
          </w:tcPr>
          <w:p w14:paraId="2966B4D8">
            <w:pPr>
              <w:adjustRightInd w:val="0"/>
              <w:snapToGrid w:val="0"/>
              <w:spacing w:line="600" w:lineRule="exact"/>
              <w:contextualSpacing/>
              <w:jc w:val="center"/>
              <w:rPr>
                <w:sz w:val="24"/>
                <w:szCs w:val="24"/>
              </w:rPr>
            </w:pPr>
            <w:r>
              <w:rPr>
                <w:sz w:val="24"/>
                <w:szCs w:val="24"/>
              </w:rPr>
              <w:t>所有者权益</w:t>
            </w:r>
          </w:p>
        </w:tc>
        <w:tc>
          <w:tcPr>
            <w:tcW w:w="1704" w:type="dxa"/>
            <w:noWrap w:val="0"/>
            <w:vAlign w:val="top"/>
          </w:tcPr>
          <w:p w14:paraId="34284114">
            <w:pPr>
              <w:adjustRightInd w:val="0"/>
              <w:snapToGrid w:val="0"/>
              <w:spacing w:line="600" w:lineRule="exact"/>
              <w:contextualSpacing/>
              <w:jc w:val="center"/>
              <w:rPr>
                <w:sz w:val="24"/>
                <w:szCs w:val="24"/>
              </w:rPr>
            </w:pPr>
          </w:p>
        </w:tc>
        <w:tc>
          <w:tcPr>
            <w:tcW w:w="1941" w:type="dxa"/>
            <w:gridSpan w:val="2"/>
            <w:noWrap w:val="0"/>
            <w:vAlign w:val="top"/>
          </w:tcPr>
          <w:p w14:paraId="693E7B92">
            <w:pPr>
              <w:adjustRightInd w:val="0"/>
              <w:snapToGrid w:val="0"/>
              <w:spacing w:line="600" w:lineRule="exact"/>
              <w:contextualSpacing/>
              <w:jc w:val="center"/>
              <w:rPr>
                <w:sz w:val="24"/>
                <w:szCs w:val="24"/>
              </w:rPr>
            </w:pPr>
            <w:r>
              <w:rPr>
                <w:sz w:val="24"/>
                <w:szCs w:val="24"/>
              </w:rPr>
              <w:t>资产负债率</w:t>
            </w:r>
          </w:p>
        </w:tc>
        <w:tc>
          <w:tcPr>
            <w:tcW w:w="1705" w:type="dxa"/>
            <w:noWrap w:val="0"/>
            <w:vAlign w:val="top"/>
          </w:tcPr>
          <w:p w14:paraId="63BD0BE2">
            <w:pPr>
              <w:adjustRightInd w:val="0"/>
              <w:snapToGrid w:val="0"/>
              <w:spacing w:line="600" w:lineRule="exact"/>
              <w:contextualSpacing/>
              <w:jc w:val="center"/>
              <w:rPr>
                <w:sz w:val="24"/>
                <w:szCs w:val="24"/>
              </w:rPr>
            </w:pPr>
          </w:p>
        </w:tc>
      </w:tr>
    </w:tbl>
    <w:p w14:paraId="16CD1873">
      <w:pPr>
        <w:widowControl/>
        <w:jc w:val="left"/>
        <w:rPr>
          <w:b/>
          <w:sz w:val="36"/>
          <w:szCs w:val="36"/>
        </w:rPr>
      </w:pPr>
    </w:p>
    <w:p w14:paraId="049D9627">
      <w:pPr>
        <w:adjustRightInd w:val="0"/>
        <w:snapToGrid w:val="0"/>
        <w:spacing w:line="600" w:lineRule="exact"/>
        <w:contextualSpacing/>
        <w:jc w:val="both"/>
        <w:rPr>
          <w:rFonts w:eastAsia="方正小标宋简体"/>
          <w:sz w:val="44"/>
          <w:szCs w:val="44"/>
        </w:rPr>
      </w:pPr>
    </w:p>
    <w:p w14:paraId="5DFB5566">
      <w:pPr>
        <w:numPr>
          <w:ilvl w:val="0"/>
          <w:numId w:val="0"/>
        </w:numPr>
        <w:adjustRightInd w:val="0"/>
        <w:snapToGrid w:val="0"/>
        <w:spacing w:line="600" w:lineRule="exact"/>
        <w:ind w:firstLine="0" w:firstLineChars="0"/>
        <w:contextualSpacing/>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四、营业执照</w:t>
      </w:r>
    </w:p>
    <w:p w14:paraId="767338FB">
      <w:pPr>
        <w:numPr>
          <w:ilvl w:val="0"/>
          <w:numId w:val="0"/>
        </w:numPr>
        <w:adjustRightInd w:val="0"/>
        <w:snapToGrid w:val="0"/>
        <w:spacing w:line="600" w:lineRule="exact"/>
        <w:ind w:firstLine="640" w:firstLineChars="200"/>
        <w:contextualSpacing/>
        <w:jc w:val="center"/>
        <w:rPr>
          <w:rFonts w:hint="eastAsia" w:ascii="方正仿宋_GBK" w:hAnsi="方正仿宋_GBK" w:eastAsia="方正仿宋_GBK" w:cs="方正仿宋_GBK"/>
          <w:sz w:val="32"/>
          <w:szCs w:val="32"/>
          <w:lang w:val="en-US" w:eastAsia="zh-CN"/>
        </w:rPr>
      </w:pPr>
    </w:p>
    <w:p w14:paraId="6FA72612">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32B67952">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2F08E5A4">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3ADFDBEB">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4B070F51">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3574DD24">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28D240DF">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34CDFEDF">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12631B70">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02D75D06">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2CC2A3AB">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0129396F">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3DDD4CB2">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4AE93839">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6ADEC006">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098ED907">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1CE3E30E">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58071048">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3055629E">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6FFAFE85">
      <w:pPr>
        <w:numPr>
          <w:ilvl w:val="0"/>
          <w:numId w:val="0"/>
        </w:numPr>
        <w:adjustRightInd w:val="0"/>
        <w:snapToGrid w:val="0"/>
        <w:spacing w:line="600" w:lineRule="exact"/>
        <w:ind w:firstLine="640" w:firstLineChars="200"/>
        <w:contextualSpacing/>
        <w:jc w:val="both"/>
        <w:rPr>
          <w:rFonts w:hint="eastAsia" w:ascii="方正仿宋_GBK" w:hAnsi="方正仿宋_GBK" w:eastAsia="方正仿宋_GBK" w:cs="方正仿宋_GBK"/>
          <w:sz w:val="32"/>
          <w:szCs w:val="32"/>
          <w:lang w:val="en-US" w:eastAsia="zh-CN"/>
        </w:rPr>
      </w:pPr>
    </w:p>
    <w:p w14:paraId="0D7E03EB">
      <w:pPr>
        <w:numPr>
          <w:ilvl w:val="0"/>
          <w:numId w:val="0"/>
        </w:numPr>
        <w:adjustRightInd w:val="0"/>
        <w:snapToGrid w:val="0"/>
        <w:spacing w:line="600" w:lineRule="exact"/>
        <w:ind w:firstLine="0" w:firstLineChars="0"/>
        <w:contextualSpacing/>
        <w:jc w:val="both"/>
        <w:rPr>
          <w:rFonts w:hint="eastAsia" w:ascii="方正仿宋_GBK" w:hAnsi="方正仿宋_GBK" w:eastAsia="方正仿宋_GBK" w:cs="方正仿宋_GBK"/>
          <w:sz w:val="32"/>
          <w:szCs w:val="32"/>
          <w:lang w:val="en-US" w:eastAsia="zh-CN"/>
        </w:rPr>
      </w:pPr>
    </w:p>
    <w:p w14:paraId="7EB3ADB0">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五、资质证书(如公告和评分表未要求可以不提供）</w:t>
      </w:r>
    </w:p>
    <w:p w14:paraId="47FF25BA">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0376525">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DEB6A3A">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1EE6E09">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7156A3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FADF5F4">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B9447D4">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63F67BE">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61AD200">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D50848C">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E5332E4">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8A80362">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DF9DF0D">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1924D18">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0CC0EDF">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C3B498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DD7FE7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B92FEFF">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35D111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CD96986">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0CD0E70">
      <w:pPr>
        <w:numPr>
          <w:ilvl w:val="0"/>
          <w:numId w:val="0"/>
        </w:numPr>
        <w:adjustRightInd w:val="0"/>
        <w:snapToGrid w:val="0"/>
        <w:spacing w:line="600" w:lineRule="exact"/>
        <w:ind w:firstLine="0" w:firstLineChars="0"/>
        <w:contextualSpacing/>
        <w:jc w:val="both"/>
        <w:rPr>
          <w:rFonts w:hint="eastAsia" w:ascii="方正公文小标宋" w:hAnsi="方正公文小标宋" w:eastAsia="方正公文小标宋" w:cs="方正公文小标宋"/>
          <w:sz w:val="44"/>
          <w:szCs w:val="44"/>
          <w:lang w:val="en-US" w:eastAsia="zh-CN"/>
        </w:rPr>
      </w:pPr>
    </w:p>
    <w:p w14:paraId="44E039DA">
      <w:pPr>
        <w:numPr>
          <w:ilvl w:val="0"/>
          <w:numId w:val="0"/>
        </w:numPr>
        <w:adjustRightInd w:val="0"/>
        <w:snapToGrid w:val="0"/>
        <w:spacing w:line="600" w:lineRule="exact"/>
        <w:ind w:firstLine="0" w:firstLineChars="0"/>
        <w:contextualSpacing/>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六、安全许可证(如公告和评分表未要求可以不提供）</w:t>
      </w:r>
    </w:p>
    <w:p w14:paraId="72C1805D">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2A2863D">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3DF73F9">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026E89A">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B3577A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F2981C3">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1F880B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2633977">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A5883B0">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DFB3DC0">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A49854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507826A">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8BBF0D7">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48F10C0">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332CFC9">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7F34374">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261301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6869A62">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C1D5912">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29E191E">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52019C3">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3C187ED">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七、信用中国截图</w:t>
      </w:r>
    </w:p>
    <w:p w14:paraId="7A8F5E47">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27EDB044">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9A1BB1A">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DBC5976">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A6E5E9F">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84A8896">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6C96D09">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75BDCEE">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90AB9D2">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688236A">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ECC9BA3">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D86A0D9">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C54946D">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2699658">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E4CE707">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E1B62B5">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32C17A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3B06236">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5BF41C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D20C2A0">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A16C4BE">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9B3F06C">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A0BAAC5">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1E1AF96">
      <w:pPr>
        <w:numPr>
          <w:ilvl w:val="0"/>
          <w:numId w:val="2"/>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企业征信（申请资料上传季度内的中国人民银行征信中心出具的企业征信）</w:t>
      </w:r>
    </w:p>
    <w:p w14:paraId="11E8B552">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14A13C3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DECF78C">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C94E3F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1B839FF">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EB258D2">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30C273E">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3FAD62E">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629235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382C279">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CE81FED">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6C5FBC4">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4420079">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423727A">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65C1088">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8113B05">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EF9AB79">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FBBFBD3">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2225212">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D2A2F74">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A32D058">
      <w:pPr>
        <w:numPr>
          <w:ilvl w:val="0"/>
          <w:numId w:val="0"/>
        </w:numPr>
        <w:adjustRightInd w:val="0"/>
        <w:snapToGrid w:val="0"/>
        <w:spacing w:line="600" w:lineRule="exact"/>
        <w:ind w:firstLine="0" w:firstLineChars="0"/>
        <w:contextualSpacing/>
        <w:jc w:val="both"/>
        <w:rPr>
          <w:rFonts w:hint="eastAsia" w:ascii="方正公文小标宋" w:hAnsi="方正公文小标宋" w:eastAsia="方正公文小标宋" w:cs="方正公文小标宋"/>
          <w:sz w:val="44"/>
          <w:szCs w:val="44"/>
          <w:lang w:val="en-US" w:eastAsia="zh-CN"/>
        </w:rPr>
      </w:pPr>
    </w:p>
    <w:p w14:paraId="0B61B4AC">
      <w:pPr>
        <w:numPr>
          <w:ilvl w:val="0"/>
          <w:numId w:val="0"/>
        </w:numPr>
        <w:adjustRightInd w:val="0"/>
        <w:snapToGrid w:val="0"/>
        <w:spacing w:line="600" w:lineRule="exact"/>
        <w:ind w:firstLine="0" w:firstLineChars="0"/>
        <w:contextualSpacing/>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九、</w:t>
      </w:r>
      <w:r>
        <w:rPr>
          <w:rFonts w:hint="eastAsia" w:ascii="方正公文小标宋" w:hAnsi="方正公文小标宋" w:eastAsia="方正公文小标宋" w:cs="方正公文小标宋"/>
          <w:sz w:val="44"/>
          <w:szCs w:val="44"/>
        </w:rPr>
        <w:t>从业人员资格证书</w:t>
      </w:r>
      <w:r>
        <w:rPr>
          <w:rFonts w:hint="eastAsia" w:ascii="方正公文小标宋" w:hAnsi="方正公文小标宋" w:eastAsia="方正公文小标宋" w:cs="方正公文小标宋"/>
          <w:sz w:val="44"/>
          <w:szCs w:val="44"/>
          <w:lang w:val="en-US" w:eastAsia="zh-CN"/>
        </w:rPr>
        <w:t>及社保(如公告和评分表未要求可以不提供）</w:t>
      </w:r>
    </w:p>
    <w:p w14:paraId="0DAE870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3D28FB6">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从业人员资格证书1：</w:t>
      </w:r>
    </w:p>
    <w:p w14:paraId="4C949BC6">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从业人员社保1：</w:t>
      </w:r>
    </w:p>
    <w:p w14:paraId="081B9C1C">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从业人员资格证书2：</w:t>
      </w:r>
    </w:p>
    <w:p w14:paraId="2589A1EC">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从业人员社保2：</w:t>
      </w:r>
    </w:p>
    <w:p w14:paraId="0BDFC202">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从业人员资格证书3:</w:t>
      </w:r>
    </w:p>
    <w:p w14:paraId="52ABFF92">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从业人员社保3：</w:t>
      </w:r>
    </w:p>
    <w:p w14:paraId="1E9E914E">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根据实际情况增加或减少</w:t>
      </w:r>
    </w:p>
    <w:p w14:paraId="468DC45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EB36737">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940226E">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D58CAFE">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C9A9BD7">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487F365">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263095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AA6BD2A">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ECF73BC">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18F28F7">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340B45D">
      <w:pPr>
        <w:numPr>
          <w:ilvl w:val="0"/>
          <w:numId w:val="0"/>
        </w:numPr>
        <w:adjustRightInd w:val="0"/>
        <w:snapToGrid w:val="0"/>
        <w:spacing w:line="600" w:lineRule="exact"/>
        <w:ind w:firstLine="0" w:firstLineChars="0"/>
        <w:contextualSpacing/>
        <w:jc w:val="both"/>
        <w:rPr>
          <w:rFonts w:hint="eastAsia" w:ascii="方正公文小标宋" w:hAnsi="方正公文小标宋" w:eastAsia="方正公文小标宋" w:cs="方正公文小标宋"/>
          <w:sz w:val="44"/>
          <w:szCs w:val="44"/>
          <w:lang w:val="en-US" w:eastAsia="zh-CN"/>
        </w:rPr>
      </w:pPr>
    </w:p>
    <w:p w14:paraId="1EA9353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2B0D222">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079BC5EB">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十、奖项(如公告和评分表未要求可以不提供）</w:t>
      </w:r>
    </w:p>
    <w:p w14:paraId="4CF555E8">
      <w:pPr>
        <w:numPr>
          <w:ilvl w:val="0"/>
          <w:numId w:val="0"/>
        </w:numPr>
        <w:adjustRightInd w:val="0"/>
        <w:snapToGrid w:val="0"/>
        <w:spacing w:line="600" w:lineRule="exact"/>
        <w:ind w:firstLine="0" w:firstLineChars="0"/>
        <w:contextualSpacing/>
        <w:jc w:val="both"/>
        <w:rPr>
          <w:rFonts w:hint="eastAsia" w:ascii="方正公文小标宋" w:hAnsi="方正公文小标宋" w:eastAsia="方正公文小标宋" w:cs="方正公文小标宋"/>
          <w:sz w:val="44"/>
          <w:szCs w:val="44"/>
          <w:lang w:val="en-US" w:eastAsia="zh-CN"/>
        </w:rPr>
      </w:pPr>
    </w:p>
    <w:p w14:paraId="78D42953">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奖项1：</w:t>
      </w:r>
    </w:p>
    <w:p w14:paraId="73B6BE8D">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奖项2：</w:t>
      </w:r>
    </w:p>
    <w:p w14:paraId="1CD17F5E">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奖项3:</w:t>
      </w:r>
    </w:p>
    <w:p w14:paraId="2A660628">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根据实际情况增加或减少</w:t>
      </w:r>
    </w:p>
    <w:p w14:paraId="22D4C290">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76D9A5B4">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3B17FAD5">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58F5AAA0">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46CDC2B7">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529198FF">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0F237982">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3661C214">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4D764298">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55E19C09">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3720AFA5">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3067BC27">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7307B630">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11F70415">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391E2561">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20DBA09C">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p>
    <w:p w14:paraId="31C837EF">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十一、业绩</w:t>
      </w:r>
    </w:p>
    <w:p w14:paraId="18D1C010">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966B1DB">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业绩1：</w:t>
      </w:r>
    </w:p>
    <w:p w14:paraId="774CBC4C">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业绩2：</w:t>
      </w:r>
    </w:p>
    <w:p w14:paraId="34BCAC90">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业绩3:</w:t>
      </w:r>
    </w:p>
    <w:p w14:paraId="6BDBBEE1">
      <w:pPr>
        <w:numPr>
          <w:ilvl w:val="0"/>
          <w:numId w:val="0"/>
        </w:numPr>
        <w:adjustRightInd w:val="0"/>
        <w:snapToGrid w:val="0"/>
        <w:spacing w:line="600" w:lineRule="exact"/>
        <w:ind w:firstLine="600" w:firstLineChars="200"/>
        <w:contextualSpacing/>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根据实际情况增加或减少</w:t>
      </w:r>
    </w:p>
    <w:p w14:paraId="2263C27C">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47CE522">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DC349FF">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B08999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62A8068">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A314AF0">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DF871B1">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F7C182B">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0966D2C">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3A280015">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179CCA6A">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2AC944A3">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664AD3C2">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51D6D47">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537D5CCC">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96251CE">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750E9E40">
      <w:pPr>
        <w:numPr>
          <w:ilvl w:val="0"/>
          <w:numId w:val="0"/>
        </w:numPr>
        <w:adjustRightInd w:val="0"/>
        <w:snapToGrid w:val="0"/>
        <w:spacing w:line="600" w:lineRule="exact"/>
        <w:ind w:firstLine="880" w:firstLineChars="200"/>
        <w:contextualSpacing/>
        <w:jc w:val="both"/>
        <w:rPr>
          <w:rFonts w:hint="eastAsia" w:ascii="方正公文小标宋" w:hAnsi="方正公文小标宋" w:eastAsia="方正公文小标宋" w:cs="方正公文小标宋"/>
          <w:sz w:val="44"/>
          <w:szCs w:val="44"/>
          <w:lang w:val="en-US" w:eastAsia="zh-CN"/>
        </w:rPr>
      </w:pPr>
    </w:p>
    <w:p w14:paraId="4B49B75E">
      <w:pPr>
        <w:numPr>
          <w:ilvl w:val="0"/>
          <w:numId w:val="0"/>
        </w:numPr>
        <w:adjustRightInd w:val="0"/>
        <w:snapToGrid w:val="0"/>
        <w:spacing w:line="600" w:lineRule="exact"/>
        <w:ind w:firstLine="880" w:firstLineChars="200"/>
        <w:contextualSpacing/>
        <w:jc w:val="center"/>
        <w:rPr>
          <w:rFonts w:hint="eastAsia" w:ascii="方正公文小标宋" w:hAnsi="方正公文小标宋" w:eastAsia="方正公文小标宋" w:cs="方正公文小标宋"/>
          <w:sz w:val="44"/>
          <w:szCs w:val="4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公文小标宋" w:hAnsi="方正公文小标宋" w:eastAsia="方正公文小标宋" w:cs="方正公文小标宋"/>
          <w:sz w:val="44"/>
          <w:szCs w:val="44"/>
          <w:lang w:val="en-US" w:eastAsia="zh-CN"/>
        </w:rPr>
        <w:t>十二、招募要求或评分表要求的其他资料</w:t>
      </w:r>
    </w:p>
    <w:bookmarkEnd w:id="0"/>
    <w:p w14:paraId="2C0C54B1">
      <w:pPr>
        <w:numPr>
          <w:ilvl w:val="0"/>
          <w:numId w:val="0"/>
        </w:numPr>
        <w:adjustRightInd w:val="0"/>
        <w:snapToGrid w:val="0"/>
        <w:spacing w:line="600" w:lineRule="exact"/>
        <w:ind w:firstLine="0" w:firstLineChars="0"/>
        <w:contextualSpacing/>
        <w:jc w:val="both"/>
        <w:rPr>
          <w:rFonts w:hint="eastAsia" w:ascii="方正公文小标宋" w:hAnsi="方正公文小标宋" w:eastAsia="方正公文小标宋" w:cs="方正公文小标宋"/>
          <w:sz w:val="44"/>
          <w:szCs w:val="44"/>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7FFAEFF" w:usb1="F9DFFFFF" w:usb2="0000007F" w:usb3="00000000" w:csb0="203F01FF" w:csb1="DFFF0000"/>
  </w:font>
  <w:font w:name="方正黑体_GBK">
    <w:panose1 w:val="03000509000000000000"/>
    <w:charset w:val="86"/>
    <w:family w:val="script"/>
    <w:pitch w:val="default"/>
    <w:sig w:usb0="00000001" w:usb1="080E0000" w:usb2="00000000" w:usb3="00000000" w:csb0="00040000" w:csb1="00000000"/>
    <w:embedRegular r:id="rId1" w:fontKey="{776304C0-4BF8-4E4F-B0A3-3F219E0B1B8E}"/>
  </w:font>
  <w:font w:name="方正小标宋简体">
    <w:panose1 w:val="02000000000000000000"/>
    <w:charset w:val="86"/>
    <w:family w:val="auto"/>
    <w:pitch w:val="default"/>
    <w:sig w:usb0="00000001" w:usb1="08000000" w:usb2="00000000" w:usb3="00000000" w:csb0="00040000" w:csb1="00000000"/>
    <w:embedRegular r:id="rId2" w:fontKey="{E1175261-E8E7-4A4E-91D9-D08406D3F6C5}"/>
  </w:font>
  <w:font w:name="方正仿宋_GBK">
    <w:panose1 w:val="02000000000000000000"/>
    <w:charset w:val="86"/>
    <w:family w:val="script"/>
    <w:pitch w:val="default"/>
    <w:sig w:usb0="A00002BF" w:usb1="38CF7CFA" w:usb2="00082016" w:usb3="00000000" w:csb0="00040001" w:csb1="00000000"/>
    <w:embedRegular r:id="rId3" w:fontKey="{B2E79FFB-6DC1-42D9-9734-A8B4C6E3D747}"/>
  </w:font>
  <w:font w:name="仿宋_GB2312">
    <w:panose1 w:val="02010609030101010101"/>
    <w:charset w:val="86"/>
    <w:family w:val="modern"/>
    <w:pitch w:val="default"/>
    <w:sig w:usb0="00000001" w:usb1="080E0000" w:usb2="00000000" w:usb3="00000000" w:csb0="00040000" w:csb1="00000000"/>
    <w:embedRegular r:id="rId4" w:fontKey="{06843271-2734-45E9-936A-F7BEF16D9895}"/>
  </w:font>
  <w:font w:name="方正公文小标宋">
    <w:panose1 w:val="02000500000000000000"/>
    <w:charset w:val="86"/>
    <w:family w:val="auto"/>
    <w:pitch w:val="default"/>
    <w:sig w:usb0="A00002BF" w:usb1="38CF7CFA" w:usb2="00000016" w:usb3="00000000" w:csb0="00040001" w:csb1="00000000"/>
    <w:embedRegular r:id="rId5" w:fontKey="{11FF8100-E8DC-4909-A3AD-C85E5F6FF6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69D74">
    <w:pPr>
      <w:pStyle w:val="6"/>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w:t>
    </w:r>
    <w:r>
      <w:rPr>
        <w:sz w:val="30"/>
        <w:szCs w:val="30"/>
      </w:rPr>
      <w:fldChar w:fldCharType="end"/>
    </w:r>
  </w:p>
  <w:p w14:paraId="1B9000D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F88C1">
    <w:pPr>
      <w:pStyle w:val="6"/>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5</w:t>
    </w:r>
    <w:r>
      <w:rPr>
        <w:sz w:val="30"/>
        <w:szCs w:val="30"/>
      </w:rPr>
      <w:fldChar w:fldCharType="end"/>
    </w:r>
  </w:p>
  <w:p w14:paraId="7B0360D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25874"/>
    <w:multiLevelType w:val="singleLevel"/>
    <w:tmpl w:val="92F25874"/>
    <w:lvl w:ilvl="0" w:tentative="0">
      <w:start w:val="8"/>
      <w:numFmt w:val="chineseCounting"/>
      <w:suff w:val="nothing"/>
      <w:lvlText w:val="%1、"/>
      <w:lvlJc w:val="left"/>
      <w:rPr>
        <w:rFonts w:hint="eastAsia"/>
      </w:rPr>
    </w:lvl>
  </w:abstractNum>
  <w:abstractNum w:abstractNumId="1">
    <w:nsid w:val="D6EBB49E"/>
    <w:multiLevelType w:val="singleLevel"/>
    <w:tmpl w:val="D6EBB4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Nzk0N2JkMWJhZjU1YjFhNmY1OGIxMWMyZDZkYTgifQ=="/>
  </w:docVars>
  <w:rsids>
    <w:rsidRoot w:val="00665273"/>
    <w:rsid w:val="00003B29"/>
    <w:rsid w:val="00006E62"/>
    <w:rsid w:val="000140EA"/>
    <w:rsid w:val="00017259"/>
    <w:rsid w:val="0003773F"/>
    <w:rsid w:val="00041A6C"/>
    <w:rsid w:val="00041F4C"/>
    <w:rsid w:val="00044180"/>
    <w:rsid w:val="0005211A"/>
    <w:rsid w:val="00054426"/>
    <w:rsid w:val="00055D37"/>
    <w:rsid w:val="00060941"/>
    <w:rsid w:val="00072949"/>
    <w:rsid w:val="00072DFA"/>
    <w:rsid w:val="00087C5A"/>
    <w:rsid w:val="000919F5"/>
    <w:rsid w:val="000A36C7"/>
    <w:rsid w:val="000C3D91"/>
    <w:rsid w:val="000D293A"/>
    <w:rsid w:val="000D60CF"/>
    <w:rsid w:val="000D6D6F"/>
    <w:rsid w:val="000E21A3"/>
    <w:rsid w:val="0011276F"/>
    <w:rsid w:val="00112F20"/>
    <w:rsid w:val="00116D8F"/>
    <w:rsid w:val="00120C9C"/>
    <w:rsid w:val="0014478F"/>
    <w:rsid w:val="00150C9A"/>
    <w:rsid w:val="0015226C"/>
    <w:rsid w:val="00167919"/>
    <w:rsid w:val="00175061"/>
    <w:rsid w:val="00184F4B"/>
    <w:rsid w:val="0019661F"/>
    <w:rsid w:val="00197775"/>
    <w:rsid w:val="001A4DD2"/>
    <w:rsid w:val="001A69CA"/>
    <w:rsid w:val="001B09C0"/>
    <w:rsid w:val="001B1537"/>
    <w:rsid w:val="001B2BD0"/>
    <w:rsid w:val="001C7C64"/>
    <w:rsid w:val="001D04FC"/>
    <w:rsid w:val="001E169C"/>
    <w:rsid w:val="001F61C8"/>
    <w:rsid w:val="001F7D5D"/>
    <w:rsid w:val="002011C3"/>
    <w:rsid w:val="00201718"/>
    <w:rsid w:val="00210744"/>
    <w:rsid w:val="00210FB1"/>
    <w:rsid w:val="00212A19"/>
    <w:rsid w:val="00220D75"/>
    <w:rsid w:val="002258E7"/>
    <w:rsid w:val="00231EF1"/>
    <w:rsid w:val="00263E29"/>
    <w:rsid w:val="00264C1C"/>
    <w:rsid w:val="00284926"/>
    <w:rsid w:val="00285AB4"/>
    <w:rsid w:val="0028657B"/>
    <w:rsid w:val="00291060"/>
    <w:rsid w:val="00296D5D"/>
    <w:rsid w:val="002972A4"/>
    <w:rsid w:val="002A1576"/>
    <w:rsid w:val="002A3DCB"/>
    <w:rsid w:val="002A5219"/>
    <w:rsid w:val="002A7FE5"/>
    <w:rsid w:val="002B4429"/>
    <w:rsid w:val="002C3287"/>
    <w:rsid w:val="002D0BB6"/>
    <w:rsid w:val="002E50BF"/>
    <w:rsid w:val="002F27AA"/>
    <w:rsid w:val="003029D1"/>
    <w:rsid w:val="003052E1"/>
    <w:rsid w:val="003116F7"/>
    <w:rsid w:val="00313155"/>
    <w:rsid w:val="0032063C"/>
    <w:rsid w:val="00321622"/>
    <w:rsid w:val="00326979"/>
    <w:rsid w:val="00335F19"/>
    <w:rsid w:val="00336111"/>
    <w:rsid w:val="00340B8B"/>
    <w:rsid w:val="003438E8"/>
    <w:rsid w:val="0034793B"/>
    <w:rsid w:val="00366715"/>
    <w:rsid w:val="00381AD9"/>
    <w:rsid w:val="003A71B8"/>
    <w:rsid w:val="003B1E62"/>
    <w:rsid w:val="003B4879"/>
    <w:rsid w:val="003B6302"/>
    <w:rsid w:val="003D07D4"/>
    <w:rsid w:val="003D0C69"/>
    <w:rsid w:val="003D4BC4"/>
    <w:rsid w:val="003D60B6"/>
    <w:rsid w:val="003E5ED3"/>
    <w:rsid w:val="003E7D51"/>
    <w:rsid w:val="003F41D6"/>
    <w:rsid w:val="00405638"/>
    <w:rsid w:val="004112AA"/>
    <w:rsid w:val="004112DD"/>
    <w:rsid w:val="00411DC4"/>
    <w:rsid w:val="004141E3"/>
    <w:rsid w:val="00414532"/>
    <w:rsid w:val="004166EC"/>
    <w:rsid w:val="0042703D"/>
    <w:rsid w:val="00430656"/>
    <w:rsid w:val="0043263E"/>
    <w:rsid w:val="00432ECC"/>
    <w:rsid w:val="004413EB"/>
    <w:rsid w:val="004618F0"/>
    <w:rsid w:val="00463FC1"/>
    <w:rsid w:val="00466D23"/>
    <w:rsid w:val="0047204A"/>
    <w:rsid w:val="00477031"/>
    <w:rsid w:val="004877DF"/>
    <w:rsid w:val="00490469"/>
    <w:rsid w:val="00496F8F"/>
    <w:rsid w:val="004A524D"/>
    <w:rsid w:val="004A5F1B"/>
    <w:rsid w:val="004B6B5E"/>
    <w:rsid w:val="004C4368"/>
    <w:rsid w:val="004C4643"/>
    <w:rsid w:val="004D21DD"/>
    <w:rsid w:val="004E2F37"/>
    <w:rsid w:val="004E75F9"/>
    <w:rsid w:val="004F212B"/>
    <w:rsid w:val="004F4A7C"/>
    <w:rsid w:val="0050631C"/>
    <w:rsid w:val="0050786A"/>
    <w:rsid w:val="0051005B"/>
    <w:rsid w:val="0051005D"/>
    <w:rsid w:val="00520B68"/>
    <w:rsid w:val="00521FD8"/>
    <w:rsid w:val="00526ABA"/>
    <w:rsid w:val="00537A3B"/>
    <w:rsid w:val="00540DFD"/>
    <w:rsid w:val="00543AF2"/>
    <w:rsid w:val="00552EEE"/>
    <w:rsid w:val="005754A8"/>
    <w:rsid w:val="00576B5F"/>
    <w:rsid w:val="005816F9"/>
    <w:rsid w:val="005828C6"/>
    <w:rsid w:val="005A2F46"/>
    <w:rsid w:val="005B081C"/>
    <w:rsid w:val="005B0DA4"/>
    <w:rsid w:val="005C3593"/>
    <w:rsid w:val="005C6398"/>
    <w:rsid w:val="005C7621"/>
    <w:rsid w:val="005D523A"/>
    <w:rsid w:val="005E25B0"/>
    <w:rsid w:val="005E36BC"/>
    <w:rsid w:val="005F0B51"/>
    <w:rsid w:val="00603DA8"/>
    <w:rsid w:val="00606758"/>
    <w:rsid w:val="0061304E"/>
    <w:rsid w:val="0061586E"/>
    <w:rsid w:val="00617B53"/>
    <w:rsid w:val="00621031"/>
    <w:rsid w:val="006229F2"/>
    <w:rsid w:val="00633D83"/>
    <w:rsid w:val="00637401"/>
    <w:rsid w:val="0064073F"/>
    <w:rsid w:val="00644A9B"/>
    <w:rsid w:val="0065161E"/>
    <w:rsid w:val="00652460"/>
    <w:rsid w:val="00653033"/>
    <w:rsid w:val="006551C1"/>
    <w:rsid w:val="006651BA"/>
    <w:rsid w:val="00665273"/>
    <w:rsid w:val="00672E37"/>
    <w:rsid w:val="00673B2C"/>
    <w:rsid w:val="00681DFA"/>
    <w:rsid w:val="006836B7"/>
    <w:rsid w:val="00687C44"/>
    <w:rsid w:val="00692D8C"/>
    <w:rsid w:val="00697773"/>
    <w:rsid w:val="006A427B"/>
    <w:rsid w:val="006A4F66"/>
    <w:rsid w:val="006A7A46"/>
    <w:rsid w:val="006B3830"/>
    <w:rsid w:val="006B3C42"/>
    <w:rsid w:val="006B4B49"/>
    <w:rsid w:val="006C3654"/>
    <w:rsid w:val="006C7023"/>
    <w:rsid w:val="006D131C"/>
    <w:rsid w:val="006D4581"/>
    <w:rsid w:val="006D4C95"/>
    <w:rsid w:val="006D6981"/>
    <w:rsid w:val="006D764F"/>
    <w:rsid w:val="006E2244"/>
    <w:rsid w:val="006E262B"/>
    <w:rsid w:val="006E3C94"/>
    <w:rsid w:val="006E5FE8"/>
    <w:rsid w:val="006F7494"/>
    <w:rsid w:val="00700241"/>
    <w:rsid w:val="00722E0D"/>
    <w:rsid w:val="007336F3"/>
    <w:rsid w:val="00745913"/>
    <w:rsid w:val="00755F5E"/>
    <w:rsid w:val="00773B40"/>
    <w:rsid w:val="00776A4B"/>
    <w:rsid w:val="007844E1"/>
    <w:rsid w:val="007914A4"/>
    <w:rsid w:val="007950B8"/>
    <w:rsid w:val="007C48F1"/>
    <w:rsid w:val="007D1AAD"/>
    <w:rsid w:val="007F6497"/>
    <w:rsid w:val="008054AA"/>
    <w:rsid w:val="0080592E"/>
    <w:rsid w:val="00806470"/>
    <w:rsid w:val="00820A1F"/>
    <w:rsid w:val="00821703"/>
    <w:rsid w:val="00821B39"/>
    <w:rsid w:val="00821D13"/>
    <w:rsid w:val="00832595"/>
    <w:rsid w:val="0083625F"/>
    <w:rsid w:val="0083626D"/>
    <w:rsid w:val="00840413"/>
    <w:rsid w:val="00842DAC"/>
    <w:rsid w:val="00865F68"/>
    <w:rsid w:val="0087167F"/>
    <w:rsid w:val="00872B51"/>
    <w:rsid w:val="008835ED"/>
    <w:rsid w:val="0088399A"/>
    <w:rsid w:val="00886320"/>
    <w:rsid w:val="008873E3"/>
    <w:rsid w:val="008B05D1"/>
    <w:rsid w:val="008B395A"/>
    <w:rsid w:val="008C133C"/>
    <w:rsid w:val="008C5B98"/>
    <w:rsid w:val="008C5BBD"/>
    <w:rsid w:val="008D1B14"/>
    <w:rsid w:val="008D2F46"/>
    <w:rsid w:val="008D4A79"/>
    <w:rsid w:val="008F0AAD"/>
    <w:rsid w:val="008F362F"/>
    <w:rsid w:val="00924E3D"/>
    <w:rsid w:val="00937225"/>
    <w:rsid w:val="00952A05"/>
    <w:rsid w:val="009717A0"/>
    <w:rsid w:val="00977E66"/>
    <w:rsid w:val="0099178D"/>
    <w:rsid w:val="009A4098"/>
    <w:rsid w:val="009A53F8"/>
    <w:rsid w:val="009B4593"/>
    <w:rsid w:val="009C7184"/>
    <w:rsid w:val="009F3A64"/>
    <w:rsid w:val="00A03881"/>
    <w:rsid w:val="00A137CC"/>
    <w:rsid w:val="00A263CF"/>
    <w:rsid w:val="00A336F0"/>
    <w:rsid w:val="00A34348"/>
    <w:rsid w:val="00A40AAA"/>
    <w:rsid w:val="00A42C91"/>
    <w:rsid w:val="00A60633"/>
    <w:rsid w:val="00A646A7"/>
    <w:rsid w:val="00A65281"/>
    <w:rsid w:val="00A66836"/>
    <w:rsid w:val="00A73C2A"/>
    <w:rsid w:val="00A8713A"/>
    <w:rsid w:val="00A8775C"/>
    <w:rsid w:val="00A9137C"/>
    <w:rsid w:val="00AA5FB9"/>
    <w:rsid w:val="00AA7226"/>
    <w:rsid w:val="00AB3E66"/>
    <w:rsid w:val="00AC4FE1"/>
    <w:rsid w:val="00AC66E1"/>
    <w:rsid w:val="00AE00D3"/>
    <w:rsid w:val="00AE1001"/>
    <w:rsid w:val="00AE5CFA"/>
    <w:rsid w:val="00AF2F5F"/>
    <w:rsid w:val="00AF5DB5"/>
    <w:rsid w:val="00B03313"/>
    <w:rsid w:val="00B07814"/>
    <w:rsid w:val="00B107F1"/>
    <w:rsid w:val="00B17671"/>
    <w:rsid w:val="00B312A7"/>
    <w:rsid w:val="00B31B09"/>
    <w:rsid w:val="00B42FFE"/>
    <w:rsid w:val="00B43344"/>
    <w:rsid w:val="00B465C7"/>
    <w:rsid w:val="00B50C91"/>
    <w:rsid w:val="00B55864"/>
    <w:rsid w:val="00B56615"/>
    <w:rsid w:val="00B57F86"/>
    <w:rsid w:val="00B60BC4"/>
    <w:rsid w:val="00B62A05"/>
    <w:rsid w:val="00B751E5"/>
    <w:rsid w:val="00B83DC1"/>
    <w:rsid w:val="00B86FF6"/>
    <w:rsid w:val="00B958AB"/>
    <w:rsid w:val="00BA0235"/>
    <w:rsid w:val="00BA16F1"/>
    <w:rsid w:val="00BB13F7"/>
    <w:rsid w:val="00BC74F1"/>
    <w:rsid w:val="00BD13F2"/>
    <w:rsid w:val="00BD4C77"/>
    <w:rsid w:val="00BE6A86"/>
    <w:rsid w:val="00BE6CA4"/>
    <w:rsid w:val="00BF19A3"/>
    <w:rsid w:val="00BF2CB8"/>
    <w:rsid w:val="00C0116C"/>
    <w:rsid w:val="00C01A9E"/>
    <w:rsid w:val="00C035F2"/>
    <w:rsid w:val="00C22AA9"/>
    <w:rsid w:val="00C24834"/>
    <w:rsid w:val="00C24D4D"/>
    <w:rsid w:val="00C3314E"/>
    <w:rsid w:val="00C403DC"/>
    <w:rsid w:val="00C4507D"/>
    <w:rsid w:val="00C50CA1"/>
    <w:rsid w:val="00C52F62"/>
    <w:rsid w:val="00C52F64"/>
    <w:rsid w:val="00C53F7B"/>
    <w:rsid w:val="00C9063C"/>
    <w:rsid w:val="00CA15AE"/>
    <w:rsid w:val="00CA2922"/>
    <w:rsid w:val="00CA5837"/>
    <w:rsid w:val="00CA5BC2"/>
    <w:rsid w:val="00CB7FAC"/>
    <w:rsid w:val="00CC0023"/>
    <w:rsid w:val="00CC7BBD"/>
    <w:rsid w:val="00CF110B"/>
    <w:rsid w:val="00D142B6"/>
    <w:rsid w:val="00D15163"/>
    <w:rsid w:val="00D518DE"/>
    <w:rsid w:val="00D567E5"/>
    <w:rsid w:val="00D67109"/>
    <w:rsid w:val="00D67497"/>
    <w:rsid w:val="00D91DDC"/>
    <w:rsid w:val="00D92DC7"/>
    <w:rsid w:val="00D95DF8"/>
    <w:rsid w:val="00DA6FF0"/>
    <w:rsid w:val="00DB50F6"/>
    <w:rsid w:val="00DC3E59"/>
    <w:rsid w:val="00DC65BC"/>
    <w:rsid w:val="00DD67C1"/>
    <w:rsid w:val="00DE1EA0"/>
    <w:rsid w:val="00DE2B8C"/>
    <w:rsid w:val="00DF661F"/>
    <w:rsid w:val="00E0016C"/>
    <w:rsid w:val="00E0127C"/>
    <w:rsid w:val="00E154F8"/>
    <w:rsid w:val="00E15C25"/>
    <w:rsid w:val="00E20DB4"/>
    <w:rsid w:val="00E20EDD"/>
    <w:rsid w:val="00E22E9B"/>
    <w:rsid w:val="00E257A1"/>
    <w:rsid w:val="00E275C7"/>
    <w:rsid w:val="00E35396"/>
    <w:rsid w:val="00E362D0"/>
    <w:rsid w:val="00E452BA"/>
    <w:rsid w:val="00E54E16"/>
    <w:rsid w:val="00E56839"/>
    <w:rsid w:val="00E609D7"/>
    <w:rsid w:val="00E629F9"/>
    <w:rsid w:val="00E6335A"/>
    <w:rsid w:val="00E65A02"/>
    <w:rsid w:val="00E71D6B"/>
    <w:rsid w:val="00E72A05"/>
    <w:rsid w:val="00E72B8A"/>
    <w:rsid w:val="00E749C9"/>
    <w:rsid w:val="00E7798F"/>
    <w:rsid w:val="00E974E7"/>
    <w:rsid w:val="00EA7FF5"/>
    <w:rsid w:val="00EC7CE2"/>
    <w:rsid w:val="00ED5C2E"/>
    <w:rsid w:val="00EE0EC8"/>
    <w:rsid w:val="00EF4ED8"/>
    <w:rsid w:val="00EF5D1C"/>
    <w:rsid w:val="00F101B7"/>
    <w:rsid w:val="00F160E5"/>
    <w:rsid w:val="00F21BA8"/>
    <w:rsid w:val="00F3397A"/>
    <w:rsid w:val="00F365E7"/>
    <w:rsid w:val="00F3693B"/>
    <w:rsid w:val="00F372ED"/>
    <w:rsid w:val="00F4435D"/>
    <w:rsid w:val="00F464FD"/>
    <w:rsid w:val="00F84F31"/>
    <w:rsid w:val="00F8657F"/>
    <w:rsid w:val="00FB07E9"/>
    <w:rsid w:val="00FB77FD"/>
    <w:rsid w:val="00FC1E8D"/>
    <w:rsid w:val="00FD349A"/>
    <w:rsid w:val="00FD477B"/>
    <w:rsid w:val="00FD6C1F"/>
    <w:rsid w:val="00FE2511"/>
    <w:rsid w:val="00FE332B"/>
    <w:rsid w:val="00FE5327"/>
    <w:rsid w:val="00FE5F55"/>
    <w:rsid w:val="00FF2654"/>
    <w:rsid w:val="00FF5370"/>
    <w:rsid w:val="018976A5"/>
    <w:rsid w:val="03D17749"/>
    <w:rsid w:val="03FD3350"/>
    <w:rsid w:val="04216508"/>
    <w:rsid w:val="052E45A3"/>
    <w:rsid w:val="05A84A2B"/>
    <w:rsid w:val="06A06DC7"/>
    <w:rsid w:val="06B72681"/>
    <w:rsid w:val="06D435AE"/>
    <w:rsid w:val="06FF08F5"/>
    <w:rsid w:val="082A08FC"/>
    <w:rsid w:val="0AEC696E"/>
    <w:rsid w:val="0B5B517A"/>
    <w:rsid w:val="0B8932C1"/>
    <w:rsid w:val="0C230E36"/>
    <w:rsid w:val="0D4A63A0"/>
    <w:rsid w:val="0EA14D7C"/>
    <w:rsid w:val="11965AE2"/>
    <w:rsid w:val="11D81774"/>
    <w:rsid w:val="14E67DD8"/>
    <w:rsid w:val="17281682"/>
    <w:rsid w:val="18AC3EED"/>
    <w:rsid w:val="19177FF0"/>
    <w:rsid w:val="19C61702"/>
    <w:rsid w:val="1A575ADC"/>
    <w:rsid w:val="1B175FD7"/>
    <w:rsid w:val="1CAD371D"/>
    <w:rsid w:val="1D645DC8"/>
    <w:rsid w:val="1DF50FC0"/>
    <w:rsid w:val="1E6D7083"/>
    <w:rsid w:val="1EAF3A06"/>
    <w:rsid w:val="1FDB34F0"/>
    <w:rsid w:val="20657ADC"/>
    <w:rsid w:val="2103232A"/>
    <w:rsid w:val="212746B8"/>
    <w:rsid w:val="216C4920"/>
    <w:rsid w:val="219F2930"/>
    <w:rsid w:val="21BF26A9"/>
    <w:rsid w:val="23404106"/>
    <w:rsid w:val="24024533"/>
    <w:rsid w:val="24474194"/>
    <w:rsid w:val="24CD1228"/>
    <w:rsid w:val="258E4C27"/>
    <w:rsid w:val="25D2365E"/>
    <w:rsid w:val="25DD396C"/>
    <w:rsid w:val="26113E46"/>
    <w:rsid w:val="2626294A"/>
    <w:rsid w:val="26AA23C8"/>
    <w:rsid w:val="27626F5B"/>
    <w:rsid w:val="279F73B9"/>
    <w:rsid w:val="280B77EA"/>
    <w:rsid w:val="284152EB"/>
    <w:rsid w:val="28D25499"/>
    <w:rsid w:val="29C939B2"/>
    <w:rsid w:val="2BEE0812"/>
    <w:rsid w:val="2CE05BF4"/>
    <w:rsid w:val="2D42235D"/>
    <w:rsid w:val="2E554976"/>
    <w:rsid w:val="2E7048F7"/>
    <w:rsid w:val="2EDE7349"/>
    <w:rsid w:val="2EE67670"/>
    <w:rsid w:val="2F3911F0"/>
    <w:rsid w:val="2F3B6B31"/>
    <w:rsid w:val="30917F92"/>
    <w:rsid w:val="30994B8D"/>
    <w:rsid w:val="31532918"/>
    <w:rsid w:val="316A13B7"/>
    <w:rsid w:val="32D86CB5"/>
    <w:rsid w:val="33264BA4"/>
    <w:rsid w:val="33EF0525"/>
    <w:rsid w:val="3425595B"/>
    <w:rsid w:val="34FA60A0"/>
    <w:rsid w:val="356C6D3F"/>
    <w:rsid w:val="35751E4A"/>
    <w:rsid w:val="35E33A71"/>
    <w:rsid w:val="360D4D96"/>
    <w:rsid w:val="375F729C"/>
    <w:rsid w:val="381B3EEF"/>
    <w:rsid w:val="382A2C9D"/>
    <w:rsid w:val="38E27035"/>
    <w:rsid w:val="38FC610E"/>
    <w:rsid w:val="39862E9E"/>
    <w:rsid w:val="3A40638A"/>
    <w:rsid w:val="3AB60ED4"/>
    <w:rsid w:val="3B2B7CC6"/>
    <w:rsid w:val="3C75598E"/>
    <w:rsid w:val="3DE83721"/>
    <w:rsid w:val="3E051D0E"/>
    <w:rsid w:val="3E9E01F9"/>
    <w:rsid w:val="3EC773FE"/>
    <w:rsid w:val="401F44D8"/>
    <w:rsid w:val="4184327A"/>
    <w:rsid w:val="41B17E93"/>
    <w:rsid w:val="41E2041F"/>
    <w:rsid w:val="42767CE6"/>
    <w:rsid w:val="43D61F13"/>
    <w:rsid w:val="46F00E7F"/>
    <w:rsid w:val="46FC4EAE"/>
    <w:rsid w:val="48D86F5A"/>
    <w:rsid w:val="49226384"/>
    <w:rsid w:val="4A23511C"/>
    <w:rsid w:val="4C9B5331"/>
    <w:rsid w:val="4CAC42C1"/>
    <w:rsid w:val="4D603D38"/>
    <w:rsid w:val="4DFF7A0B"/>
    <w:rsid w:val="4E031912"/>
    <w:rsid w:val="4EA74993"/>
    <w:rsid w:val="4EB34B2C"/>
    <w:rsid w:val="4EF355D2"/>
    <w:rsid w:val="4FB7468D"/>
    <w:rsid w:val="51651DD7"/>
    <w:rsid w:val="518C4CCF"/>
    <w:rsid w:val="51F85B00"/>
    <w:rsid w:val="52611820"/>
    <w:rsid w:val="538F4052"/>
    <w:rsid w:val="53974158"/>
    <w:rsid w:val="54200389"/>
    <w:rsid w:val="54547964"/>
    <w:rsid w:val="54EB496D"/>
    <w:rsid w:val="55A60796"/>
    <w:rsid w:val="5630596F"/>
    <w:rsid w:val="56C208C2"/>
    <w:rsid w:val="571A0F84"/>
    <w:rsid w:val="57521825"/>
    <w:rsid w:val="57BC4E0A"/>
    <w:rsid w:val="57D13EE8"/>
    <w:rsid w:val="58727DC0"/>
    <w:rsid w:val="590F0048"/>
    <w:rsid w:val="5A5B050C"/>
    <w:rsid w:val="5A982059"/>
    <w:rsid w:val="5B154411"/>
    <w:rsid w:val="5B867B9A"/>
    <w:rsid w:val="5B89398B"/>
    <w:rsid w:val="5BC030B4"/>
    <w:rsid w:val="5BD4183D"/>
    <w:rsid w:val="5C3A27CD"/>
    <w:rsid w:val="5C9260FE"/>
    <w:rsid w:val="5CBD4135"/>
    <w:rsid w:val="5F7C30BC"/>
    <w:rsid w:val="5F8041F7"/>
    <w:rsid w:val="5FCC637F"/>
    <w:rsid w:val="5FD030E3"/>
    <w:rsid w:val="60B6480E"/>
    <w:rsid w:val="60B858CA"/>
    <w:rsid w:val="60D7066B"/>
    <w:rsid w:val="617F5BA9"/>
    <w:rsid w:val="628073A1"/>
    <w:rsid w:val="62B2087F"/>
    <w:rsid w:val="63063DA7"/>
    <w:rsid w:val="63175D14"/>
    <w:rsid w:val="643B0CF5"/>
    <w:rsid w:val="64B5455B"/>
    <w:rsid w:val="64E15FC3"/>
    <w:rsid w:val="64F07486"/>
    <w:rsid w:val="652F710A"/>
    <w:rsid w:val="6565060B"/>
    <w:rsid w:val="657D7D17"/>
    <w:rsid w:val="664A37E6"/>
    <w:rsid w:val="66953091"/>
    <w:rsid w:val="68F431A0"/>
    <w:rsid w:val="6A203DA2"/>
    <w:rsid w:val="6AC73166"/>
    <w:rsid w:val="6C8C2A31"/>
    <w:rsid w:val="6D301F63"/>
    <w:rsid w:val="6E823835"/>
    <w:rsid w:val="6EAE5472"/>
    <w:rsid w:val="6EC3108C"/>
    <w:rsid w:val="6EEC1D30"/>
    <w:rsid w:val="702B58B8"/>
    <w:rsid w:val="713C0C07"/>
    <w:rsid w:val="713E65AE"/>
    <w:rsid w:val="71E86C30"/>
    <w:rsid w:val="73D25701"/>
    <w:rsid w:val="73E23B54"/>
    <w:rsid w:val="754A7272"/>
    <w:rsid w:val="75821BAB"/>
    <w:rsid w:val="75BB7CD6"/>
    <w:rsid w:val="76053342"/>
    <w:rsid w:val="76460F93"/>
    <w:rsid w:val="769B4A5C"/>
    <w:rsid w:val="782F5C9E"/>
    <w:rsid w:val="7859644F"/>
    <w:rsid w:val="79564BF4"/>
    <w:rsid w:val="795B5680"/>
    <w:rsid w:val="7A151424"/>
    <w:rsid w:val="7A5E171B"/>
    <w:rsid w:val="7A7D36A0"/>
    <w:rsid w:val="7AAE3800"/>
    <w:rsid w:val="7BCC751F"/>
    <w:rsid w:val="7C564B48"/>
    <w:rsid w:val="7C6C544B"/>
    <w:rsid w:val="7CEA1055"/>
    <w:rsid w:val="7CFE1373"/>
    <w:rsid w:val="7D3A4F18"/>
    <w:rsid w:val="7D4715BD"/>
    <w:rsid w:val="7E6D378C"/>
    <w:rsid w:val="7E862015"/>
    <w:rsid w:val="7F232A46"/>
    <w:rsid w:val="7F73490F"/>
    <w:rsid w:val="7F855B08"/>
    <w:rsid w:val="7F987D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link w:val="16"/>
    <w:qFormat/>
    <w:uiPriority w:val="0"/>
    <w:pPr>
      <w:jc w:val="left"/>
    </w:pPr>
    <w:rPr>
      <w:rFonts w:ascii="Calibri" w:hAnsi="Calibri" w:eastAsia="宋体" w:cs="Times New Roman"/>
      <w:szCs w:val="24"/>
    </w:rPr>
  </w:style>
  <w:style w:type="paragraph" w:styleId="5">
    <w:name w:val="Balloon Text"/>
    <w:basedOn w:val="1"/>
    <w:link w:val="17"/>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22"/>
    <w:rPr>
      <w:b/>
      <w:bCs/>
    </w:rPr>
  </w:style>
  <w:style w:type="character" w:styleId="12">
    <w:name w:val="FollowedHyperlink"/>
    <w:unhideWhenUsed/>
    <w:qFormat/>
    <w:uiPriority w:val="99"/>
    <w:rPr>
      <w:color w:val="800080"/>
      <w:u w:val="single"/>
    </w:rPr>
  </w:style>
  <w:style w:type="character" w:styleId="13">
    <w:name w:val="Emphasis"/>
    <w:qFormat/>
    <w:uiPriority w:val="0"/>
    <w:rPr>
      <w:i/>
      <w:iCs/>
    </w:rPr>
  </w:style>
  <w:style w:type="character" w:styleId="14">
    <w:name w:val="Hyperlink"/>
    <w:unhideWhenUsed/>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Char"/>
    <w:link w:val="4"/>
    <w:qFormat/>
    <w:uiPriority w:val="0"/>
    <w:rPr>
      <w:kern w:val="2"/>
      <w:sz w:val="21"/>
      <w:szCs w:val="24"/>
    </w:rPr>
  </w:style>
  <w:style w:type="character" w:customStyle="1" w:styleId="17">
    <w:name w:val="批注框文本 Char"/>
    <w:link w:val="5"/>
    <w:semiHidden/>
    <w:qFormat/>
    <w:uiPriority w:val="99"/>
    <w:rPr>
      <w:kern w:val="2"/>
      <w:sz w:val="18"/>
      <w:szCs w:val="18"/>
    </w:rPr>
  </w:style>
  <w:style w:type="character" w:customStyle="1" w:styleId="18">
    <w:name w:val="页脚 Char"/>
    <w:link w:val="6"/>
    <w:qFormat/>
    <w:uiPriority w:val="99"/>
    <w:rPr>
      <w:sz w:val="18"/>
      <w:szCs w:val="18"/>
    </w:rPr>
  </w:style>
  <w:style w:type="character" w:customStyle="1" w:styleId="19">
    <w:name w:val="页眉 Char"/>
    <w:link w:val="7"/>
    <w:qFormat/>
    <w:uiPriority w:val="99"/>
    <w:rPr>
      <w:sz w:val="18"/>
      <w:szCs w:val="18"/>
    </w:rPr>
  </w:style>
  <w:style w:type="character" w:customStyle="1" w:styleId="20">
    <w:name w:val="apple-converted-space"/>
    <w:qFormat/>
    <w:uiPriority w:val="0"/>
  </w:style>
  <w:style w:type="character" w:customStyle="1" w:styleId="21">
    <w:name w:val="h121"/>
    <w:qFormat/>
    <w:uiPriority w:val="0"/>
    <w:rPr>
      <w:color w:val="333333"/>
    </w:rPr>
  </w:style>
  <w:style w:type="paragraph" w:styleId="22">
    <w:name w:val="List Paragraph"/>
    <w:basedOn w:val="1"/>
    <w:qFormat/>
    <w:uiPriority w:val="34"/>
    <w:pPr>
      <w:ind w:firstLine="420" w:firstLineChars="200"/>
    </w:pPr>
  </w:style>
  <w:style w:type="table" w:customStyle="1" w:styleId="23">
    <w:name w:val="网格型41"/>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1458</Words>
  <Characters>2060</Characters>
  <Lines>46</Lines>
  <Paragraphs>12</Paragraphs>
  <TotalTime>1</TotalTime>
  <ScaleCrop>false</ScaleCrop>
  <LinksUpToDate>false</LinksUpToDate>
  <CharactersWithSpaces>2515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2018-09-17T01:18:00Z</dcterms:created>
  <dc:creator>Administrator</dc:creator>
  <cp:lastModifiedBy>杨干清</cp:lastModifiedBy>
  <cp:lastPrinted>2022-10-31T02:54:00Z</cp:lastPrinted>
  <dcterms:modified xsi:type="dcterms:W3CDTF">2025-02-11T09:19:31Z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AF115D19F7314724901E6D2593F566D4</vt:lpwstr>
  </property>
  <property fmtid="{D5CDD505-2E9C-101B-9397-08002B2CF9AE}" pid="4" name="KSOTemplateDocerSaveRecord">
    <vt:lpwstr>eyJoZGlkIjoiN2Q2Nzk0N2JkMWJhZjU1YjFhNmY1OGIxMWMyZDZkYTgiLCJ1c2VySWQiOiIxNDg4MDMxMjg0In0=</vt:lpwstr>
  </property>
</Properties>
</file>