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7EF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kern w:val="0"/>
          <w:sz w:val="36"/>
          <w:szCs w:val="36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1</w:t>
      </w:r>
    </w:p>
    <w:p w14:paraId="7B98C4C7">
      <w:pPr>
        <w:pStyle w:val="3"/>
        <w:spacing w:beforeAutospacing="0" w:afterAutospacing="0" w:line="556" w:lineRule="exact"/>
        <w:ind w:firstLine="645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</w:p>
    <w:p w14:paraId="276754D0">
      <w:pPr>
        <w:pStyle w:val="3"/>
        <w:spacing w:beforeAutospacing="0" w:afterAutospacing="0" w:line="556" w:lineRule="exact"/>
        <w:ind w:firstLine="645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highlight w:val="none"/>
          <w:lang w:val="en-US" w:eastAsia="zh-CN" w:bidi="ar-SA"/>
        </w:rPr>
        <w:t>平果市太平镇人民政府编外聘用人员</w:t>
      </w:r>
    </w:p>
    <w:p w14:paraId="24B82834">
      <w:pPr>
        <w:pStyle w:val="3"/>
        <w:spacing w:beforeAutospacing="0" w:afterAutospacing="0" w:line="556" w:lineRule="exact"/>
        <w:ind w:firstLine="645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highlight w:val="none"/>
          <w:lang w:val="en-US" w:eastAsia="zh-CN" w:bidi="ar-SA"/>
        </w:rPr>
        <w:t>岗位计划表</w:t>
      </w:r>
    </w:p>
    <w:tbl>
      <w:tblPr>
        <w:tblStyle w:val="5"/>
        <w:tblpPr w:leftFromText="180" w:rightFromText="180" w:vertAnchor="page" w:horzAnchor="page" w:tblpX="851" w:tblpY="4344"/>
        <w:tblOverlap w:val="never"/>
        <w:tblW w:w="10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217"/>
        <w:gridCol w:w="1151"/>
        <w:gridCol w:w="1000"/>
        <w:gridCol w:w="1583"/>
        <w:gridCol w:w="1924"/>
        <w:gridCol w:w="1356"/>
        <w:gridCol w:w="1104"/>
      </w:tblGrid>
      <w:tr w14:paraId="76FDA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83" w:hRule="atLeast"/>
        </w:trPr>
        <w:tc>
          <w:tcPr>
            <w:tcW w:w="1261" w:type="dxa"/>
            <w:noWrap w:val="0"/>
            <w:vAlign w:val="center"/>
          </w:tcPr>
          <w:p w14:paraId="1C151FD0">
            <w:pPr>
              <w:jc w:val="center"/>
              <w:rPr>
                <w:rFonts w:ascii="新宋体" w:hAnsi="新宋体" w:eastAsia="新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sz w:val="28"/>
                <w:szCs w:val="28"/>
                <w:highlight w:val="none"/>
              </w:rPr>
              <w:t>招聘</w:t>
            </w:r>
          </w:p>
          <w:p w14:paraId="5BE2DD7E">
            <w:pPr>
              <w:jc w:val="center"/>
              <w:rPr>
                <w:rFonts w:ascii="新宋体" w:hAnsi="新宋体" w:eastAsia="新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1217" w:type="dxa"/>
            <w:noWrap w:val="0"/>
            <w:vAlign w:val="center"/>
          </w:tcPr>
          <w:p w14:paraId="5C3C71AC">
            <w:pPr>
              <w:jc w:val="center"/>
              <w:rPr>
                <w:rFonts w:ascii="新宋体" w:hAnsi="新宋体" w:eastAsia="新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sz w:val="28"/>
                <w:szCs w:val="28"/>
                <w:highlight w:val="none"/>
              </w:rPr>
              <w:t>招聘岗位名称</w:t>
            </w:r>
          </w:p>
        </w:tc>
        <w:tc>
          <w:tcPr>
            <w:tcW w:w="1151" w:type="dxa"/>
            <w:noWrap w:val="0"/>
            <w:vAlign w:val="center"/>
          </w:tcPr>
          <w:p w14:paraId="11367335">
            <w:pPr>
              <w:jc w:val="center"/>
              <w:rPr>
                <w:rFonts w:hint="eastAsia" w:ascii="新宋体" w:hAnsi="新宋体" w:eastAsia="新宋体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sz w:val="28"/>
                <w:szCs w:val="28"/>
                <w:highlight w:val="none"/>
              </w:rPr>
              <w:t>计划</w:t>
            </w:r>
          </w:p>
          <w:p w14:paraId="49F00C7E">
            <w:pPr>
              <w:jc w:val="center"/>
              <w:rPr>
                <w:rFonts w:hint="eastAsia" w:ascii="新宋体" w:hAnsi="新宋体" w:eastAsia="新宋体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sz w:val="28"/>
                <w:szCs w:val="28"/>
                <w:highlight w:val="none"/>
              </w:rPr>
              <w:t>招聘</w:t>
            </w:r>
          </w:p>
          <w:p w14:paraId="35CFE6B1">
            <w:pPr>
              <w:jc w:val="center"/>
              <w:rPr>
                <w:rFonts w:ascii="新宋体" w:hAnsi="新宋体" w:eastAsia="新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000" w:type="dxa"/>
            <w:noWrap w:val="0"/>
            <w:vAlign w:val="center"/>
          </w:tcPr>
          <w:p w14:paraId="2FB921F8">
            <w:pPr>
              <w:jc w:val="center"/>
              <w:rPr>
                <w:rFonts w:hint="eastAsia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sz w:val="28"/>
                <w:szCs w:val="28"/>
                <w:highlight w:val="none"/>
              </w:rPr>
              <w:t>学历</w:t>
            </w:r>
          </w:p>
        </w:tc>
        <w:tc>
          <w:tcPr>
            <w:tcW w:w="1583" w:type="dxa"/>
            <w:noWrap w:val="0"/>
            <w:vAlign w:val="center"/>
          </w:tcPr>
          <w:p w14:paraId="7AB1FD04">
            <w:pPr>
              <w:jc w:val="center"/>
              <w:rPr>
                <w:rFonts w:ascii="新宋体" w:hAnsi="新宋体" w:eastAsia="新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1924" w:type="dxa"/>
            <w:noWrap w:val="0"/>
            <w:vAlign w:val="center"/>
          </w:tcPr>
          <w:p w14:paraId="750C2124">
            <w:pPr>
              <w:jc w:val="center"/>
              <w:rPr>
                <w:rFonts w:hint="eastAsia" w:ascii="新宋体" w:hAnsi="新宋体" w:eastAsia="新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sz w:val="28"/>
                <w:szCs w:val="28"/>
                <w:highlight w:val="none"/>
              </w:rPr>
              <w:t>专业技术资格或执业（职业）资格要求</w:t>
            </w:r>
          </w:p>
        </w:tc>
        <w:tc>
          <w:tcPr>
            <w:tcW w:w="1356" w:type="dxa"/>
            <w:noWrap w:val="0"/>
            <w:vAlign w:val="center"/>
          </w:tcPr>
          <w:p w14:paraId="5934C4E7">
            <w:pPr>
              <w:jc w:val="center"/>
              <w:rPr>
                <w:rFonts w:hint="eastAsia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sz w:val="28"/>
                <w:szCs w:val="28"/>
                <w:highlight w:val="none"/>
              </w:rPr>
              <w:t>年龄</w:t>
            </w:r>
          </w:p>
        </w:tc>
        <w:tc>
          <w:tcPr>
            <w:tcW w:w="1104" w:type="dxa"/>
            <w:noWrap w:val="0"/>
            <w:vAlign w:val="center"/>
          </w:tcPr>
          <w:p w14:paraId="55902B2A">
            <w:pPr>
              <w:jc w:val="center"/>
              <w:rPr>
                <w:rFonts w:ascii="新宋体" w:hAnsi="新宋体" w:eastAsia="新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sz w:val="28"/>
                <w:szCs w:val="28"/>
                <w:highlight w:val="none"/>
              </w:rPr>
              <w:t>备注</w:t>
            </w:r>
          </w:p>
        </w:tc>
      </w:tr>
      <w:tr w14:paraId="38603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3" w:hRule="atLeast"/>
        </w:trPr>
        <w:tc>
          <w:tcPr>
            <w:tcW w:w="1261" w:type="dxa"/>
            <w:noWrap w:val="0"/>
            <w:vAlign w:val="center"/>
          </w:tcPr>
          <w:p w14:paraId="535BC4CC">
            <w:pPr>
              <w:pStyle w:val="3"/>
              <w:spacing w:beforeAutospacing="0" w:afterAutospacing="0" w:line="556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平果市太平镇人民政府</w:t>
            </w:r>
          </w:p>
        </w:tc>
        <w:tc>
          <w:tcPr>
            <w:tcW w:w="1217" w:type="dxa"/>
            <w:noWrap w:val="0"/>
            <w:vAlign w:val="center"/>
          </w:tcPr>
          <w:p w14:paraId="74352A9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财务工作人员</w:t>
            </w:r>
          </w:p>
        </w:tc>
        <w:tc>
          <w:tcPr>
            <w:tcW w:w="1151" w:type="dxa"/>
            <w:noWrap w:val="0"/>
            <w:vAlign w:val="center"/>
          </w:tcPr>
          <w:p w14:paraId="797B26B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000" w:type="dxa"/>
            <w:noWrap w:val="0"/>
            <w:vAlign w:val="center"/>
          </w:tcPr>
          <w:p w14:paraId="70C7579A"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大专及以上学历</w:t>
            </w:r>
          </w:p>
        </w:tc>
        <w:tc>
          <w:tcPr>
            <w:tcW w:w="1583" w:type="dxa"/>
            <w:noWrap w:val="0"/>
            <w:vAlign w:val="center"/>
          </w:tcPr>
          <w:p w14:paraId="64AB0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经济学类、会计学类、审计学类</w:t>
            </w:r>
            <w:r>
              <w:rPr>
                <w:rFonts w:hint="eastAsia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优先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1924" w:type="dxa"/>
            <w:noWrap w:val="0"/>
            <w:vAlign w:val="center"/>
          </w:tcPr>
          <w:p w14:paraId="65ED2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同等条件下具有2年（含2年）以上相关工作经验、持有财会相关证书优先考虑。</w:t>
            </w:r>
          </w:p>
        </w:tc>
        <w:tc>
          <w:tcPr>
            <w:tcW w:w="1356" w:type="dxa"/>
            <w:noWrap w:val="0"/>
            <w:vAlign w:val="center"/>
          </w:tcPr>
          <w:p w14:paraId="2D068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20周岁以上，45周岁以下（1980年2月27日—2005年2月27日之间出生）</w:t>
            </w:r>
            <w:bookmarkStart w:id="0" w:name="_GoBack"/>
            <w:bookmarkEnd w:id="0"/>
            <w:r>
              <w:rPr>
                <w:rFonts w:hint="eastAsia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1104" w:type="dxa"/>
            <w:noWrap w:val="0"/>
            <w:vAlign w:val="center"/>
          </w:tcPr>
          <w:p w14:paraId="37BC89A7">
            <w:pPr>
              <w:pStyle w:val="3"/>
              <w:spacing w:beforeAutospacing="0" w:afterAutospacing="0" w:line="556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 w14:paraId="732DAE32">
            <w:pPr>
              <w:pStyle w:val="3"/>
              <w:spacing w:beforeAutospacing="0" w:afterAutospacing="0" w:line="556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 w14:paraId="4354060A">
            <w:pPr>
              <w:pStyle w:val="3"/>
              <w:spacing w:beforeAutospacing="0" w:afterAutospacing="0" w:line="556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 w14:paraId="529C9649">
            <w:pPr>
              <w:pStyle w:val="3"/>
              <w:spacing w:beforeAutospacing="0" w:afterAutospacing="0" w:line="556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 w14:paraId="497607DC">
            <w:pPr>
              <w:pStyle w:val="3"/>
              <w:spacing w:beforeAutospacing="0" w:afterAutospacing="0" w:line="556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 w14:paraId="4E1AE3D5">
            <w:pPr>
              <w:pStyle w:val="3"/>
              <w:spacing w:beforeAutospacing="0" w:afterAutospacing="0" w:line="556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 w14:paraId="0A51090D">
            <w:pPr>
              <w:pStyle w:val="3"/>
              <w:spacing w:beforeAutospacing="0" w:afterAutospacing="0" w:line="556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 w14:paraId="5CC58C08">
            <w:pPr>
              <w:pStyle w:val="3"/>
              <w:spacing w:beforeAutospacing="0" w:afterAutospacing="0" w:line="556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</w:tbl>
    <w:p w14:paraId="786B1C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yMDRiYjk1YjYwY2Q2MzhkNDE1NTVjMjA5NmMwMmQifQ=="/>
  </w:docVars>
  <w:rsids>
    <w:rsidRoot w:val="5E0F7AC4"/>
    <w:rsid w:val="01E236A7"/>
    <w:rsid w:val="102A7A03"/>
    <w:rsid w:val="12912286"/>
    <w:rsid w:val="13E7269E"/>
    <w:rsid w:val="19013BF9"/>
    <w:rsid w:val="2E227248"/>
    <w:rsid w:val="3EE32B3C"/>
    <w:rsid w:val="49BF2BC0"/>
    <w:rsid w:val="4A0366C6"/>
    <w:rsid w:val="4BA26B38"/>
    <w:rsid w:val="51F51849"/>
    <w:rsid w:val="5B577AA4"/>
    <w:rsid w:val="5E0F7AC4"/>
    <w:rsid w:val="60FF02C5"/>
    <w:rsid w:val="66460831"/>
    <w:rsid w:val="6D810D1C"/>
    <w:rsid w:val="6E4B3FCB"/>
    <w:rsid w:val="6EF2335C"/>
    <w:rsid w:val="7446586E"/>
    <w:rsid w:val="753829B3"/>
    <w:rsid w:val="7C002A37"/>
    <w:rsid w:val="7CAA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177</Characters>
  <Lines>0</Lines>
  <Paragraphs>0</Paragraphs>
  <TotalTime>22</TotalTime>
  <ScaleCrop>false</ScaleCrop>
  <LinksUpToDate>false</LinksUpToDate>
  <CharactersWithSpaces>181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2024-10-16T08:48:00Z</dcterms:created>
  <dc:creator>潘碧榕</dc:creator>
  <cp:lastModifiedBy>nnxy</cp:lastModifiedBy>
  <dcterms:modified xsi:type="dcterms:W3CDTF">2025-02-27T03:06:38Z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D0EA4E7448C146D5AE3CCA5E8A3E9ED5_13</vt:lpwstr>
  </property>
  <property fmtid="{D5CDD505-2E9C-101B-9397-08002B2CF9AE}" pid="4" name="KSOTemplateDocerSaveRecord">
    <vt:lpwstr>eyJoZGlkIjoiYjdlZjc2M2ZlZTkwNzYwMmJhOGMxMjEwMzFiNGRlOTkiLCJ1c2VySWQiOiI3MTUwNjcyNTAifQ==</vt:lpwstr>
  </property>
</Properties>
</file>