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311"/>
        <w:tblOverlap w:val="never"/>
        <w:tblW w:w="108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3542"/>
        <w:gridCol w:w="1500"/>
        <w:gridCol w:w="2158"/>
        <w:gridCol w:w="2596"/>
      </w:tblGrid>
      <w:tr w14:paraId="627859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081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14F27D"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附件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3: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 xml:space="preserve"> </w:t>
            </w:r>
          </w:p>
          <w:p w14:paraId="6E3B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旅投集团总部及事业部招聘报名邮箱及联系方式</w:t>
            </w:r>
          </w:p>
          <w:p w14:paraId="43C75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</w:tr>
      <w:tr w14:paraId="5F2FBA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B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4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 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23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1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F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  箱</w:t>
            </w:r>
          </w:p>
        </w:tc>
      </w:tr>
      <w:tr w14:paraId="7616FC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1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84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黑龙江省旅游投资集团有限公司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68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孙女士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36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0451-85998525</w:t>
            </w:r>
          </w:p>
          <w:p w14:paraId="19B42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13349516585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D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513390154@qq.com</w:t>
            </w:r>
          </w:p>
        </w:tc>
      </w:tr>
      <w:tr w14:paraId="37D29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1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15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旅游商品事业部</w:t>
            </w:r>
          </w:p>
          <w:p w14:paraId="4566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（跨采公司、文化公司）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C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庄女士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D8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045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1-87105555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49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zhuang691187@163.com</w:t>
            </w:r>
          </w:p>
        </w:tc>
      </w:tr>
      <w:tr w14:paraId="064F81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D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5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旅游开发事业部</w:t>
            </w:r>
          </w:p>
          <w:p w14:paraId="7E11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（景阅公司、北鱼食品）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2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朱女士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70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15904501998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8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lyjqxh2021@126.com </w:t>
            </w:r>
          </w:p>
        </w:tc>
      </w:tr>
      <w:tr w14:paraId="274B1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CB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3F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旅行服务事业部</w:t>
            </w:r>
          </w:p>
          <w:p w14:paraId="1CE62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（龙旅公司、中青旅公司、酒店管理公司）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B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朱女士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A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18045005033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0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yy1028q@qq.com</w:t>
            </w:r>
          </w:p>
        </w:tc>
      </w:tr>
    </w:tbl>
    <w:p w14:paraId="545D74E9">
      <w:pPr>
        <w:tabs>
          <w:tab w:val="left" w:pos="1274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D0E48"/>
    <w:rsid w:val="067B6759"/>
    <w:rsid w:val="0CC021A1"/>
    <w:rsid w:val="10F71460"/>
    <w:rsid w:val="12C34799"/>
    <w:rsid w:val="1EDF543C"/>
    <w:rsid w:val="211E5BA8"/>
    <w:rsid w:val="2381339D"/>
    <w:rsid w:val="24AD0E05"/>
    <w:rsid w:val="27C567E9"/>
    <w:rsid w:val="290D0E48"/>
    <w:rsid w:val="2A724106"/>
    <w:rsid w:val="2F302D5E"/>
    <w:rsid w:val="305111DE"/>
    <w:rsid w:val="325D63D4"/>
    <w:rsid w:val="360B67A5"/>
    <w:rsid w:val="39500E53"/>
    <w:rsid w:val="43DC60B2"/>
    <w:rsid w:val="4E0F02B7"/>
    <w:rsid w:val="4F9F1497"/>
    <w:rsid w:val="5A270635"/>
    <w:rsid w:val="5C152921"/>
    <w:rsid w:val="654965FA"/>
    <w:rsid w:val="67D67714"/>
    <w:rsid w:val="721A5728"/>
    <w:rsid w:val="73893DB8"/>
    <w:rsid w:val="77884606"/>
    <w:rsid w:val="7D6B2EAC"/>
    <w:rsid w:val="7FF5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ind w:firstLine="771" w:firstLineChars="200"/>
    </w:pPr>
    <w:rPr>
      <w:rFonts w:ascii="Times New Roman" w:hAnsi="Times New Roman" w:eastAsia="仿宋_GB2312"/>
      <w:sz w:val="32"/>
      <w:szCs w:val="32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216</Characters>
  <Lines>0</Lines>
  <Paragraphs>0</Paragraphs>
  <TotalTime>0</TotalTime>
  <ScaleCrop>false</ScaleCrop>
  <LinksUpToDate>false</LinksUpToDate>
  <CharactersWithSpaces>222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2020-06-03T10:45:00Z</dcterms:created>
  <dc:creator>王志鹏</dc:creator>
  <cp:lastModifiedBy>MayKing</cp:lastModifiedBy>
  <cp:lastPrinted>2025-01-24T09:56:00Z</cp:lastPrinted>
  <dcterms:modified xsi:type="dcterms:W3CDTF">2025-01-24T12:41:09Z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eyJoZGlkIjoiNzEzY2M4ZTk5OTEyZDIwNGQ3YWY0ZGZiYWNmMzU2YzUiLCJ1c2VySWQiOiI1MDg3Njc2MDMifQ==</vt:lpwstr>
  </property>
  <property fmtid="{D5CDD505-2E9C-101B-9397-08002B2CF9AE}" pid="4" name="ICV">
    <vt:lpwstr>1AE929C5848C406F86A68520EA05B1C9_12</vt:lpwstr>
  </property>
</Properties>
</file>