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435" w:tblpY="1204"/>
        <w:tblOverlap w:val="never"/>
        <w:tblW w:w="16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83"/>
        <w:gridCol w:w="430"/>
        <w:gridCol w:w="687"/>
        <w:gridCol w:w="1526"/>
        <w:gridCol w:w="1767"/>
        <w:gridCol w:w="1833"/>
        <w:gridCol w:w="4465"/>
        <w:gridCol w:w="2122"/>
        <w:gridCol w:w="2122"/>
      </w:tblGrid>
      <w:tr w14:paraId="53AD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6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BF8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19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C8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CF3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8B9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4E1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64B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1E4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52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E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浙江经力建设有限公司公开招聘市场化人员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0618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29D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会计、财务管理、审计等相关专业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EE6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台州户籍；持有初级及以上会计专业技术资格；具有2年及以上财务相关工作经验。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CC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会计、财务管理、审计等相关专业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ED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台州户籍；持有初级及以上会计专业技术资格；具有2年及以上财务相关工作经验。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5E2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国民教育序列，本科及以上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土木工程类等相关专业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3E6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具有二级建造师证书；具有2年及以上项目现场管理相关工作经验；具有中级及以上职称可放宽到1985年1月1日及以后出生；具备A类证书优先考虑。有8年以上任职工程部门负责人等相关职务的年龄可放宽至45周岁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B0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经常前往施工现场、户外一线。</w:t>
            </w:r>
          </w:p>
        </w:tc>
      </w:tr>
      <w:tr w14:paraId="7773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国民教育序列，本科及以上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土木工程类、经济类等相关专业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7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具有2年及以上招投标、采购及合同管理工作经历；善于协调和沟通，有较强的公关谈判能力、良好的责任心和团队合作精神；持有助理工程师或二级建造师及以上资格证书优先考虑。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擅长业务谈判</w:t>
            </w:r>
            <w:bookmarkStart w:id="0" w:name="_GoBack"/>
            <w:bookmarkEnd w:id="0"/>
          </w:p>
        </w:tc>
      </w:tr>
      <w:tr w14:paraId="6566F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造价管理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国民教育序列，本科及以上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D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具有二级造价师（市政专业）及以上执业资格；具有2年及以上工程造价相关工作经验；具有一级执业资格可放宽到1985年1月1日及以后出生。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经常前往施工现场、户外一线。</w:t>
            </w:r>
          </w:p>
        </w:tc>
      </w:tr>
    </w:tbl>
    <w:p w14:paraId="1085B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7"/>
        <w:tblW w:w="15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133"/>
        <w:gridCol w:w="869"/>
        <w:gridCol w:w="1636"/>
        <w:gridCol w:w="1892"/>
        <w:gridCol w:w="1964"/>
        <w:gridCol w:w="4779"/>
        <w:gridCol w:w="2273"/>
      </w:tblGrid>
      <w:tr w14:paraId="262A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6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4F3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6B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316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811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B83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EB0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9F5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C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6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浙江经力建设有限公司公开招聘劳务派遣人员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</w:t>
            </w:r>
          </w:p>
        </w:tc>
      </w:tr>
      <w:tr w14:paraId="1C8B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</w:tr>
      <w:tr w14:paraId="2ADB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1990年1月1日及以后出生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18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台州户籍；具有2年及以上企事业单位综合管理相关工作经验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应届毕业生，若暂无工作经验，亦可参与应聘。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 w14:paraId="0FD1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E7D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3B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0F26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5AD0A0-D06E-4EB8-952B-CE85A6D5A5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47FFDE-DD3D-41F7-A5F0-3ADD926E74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6F725">
    <w:pPr>
      <w:pStyle w:val="4"/>
      <w:bidi w:val="0"/>
      <w:rPr>
        <w:rFonts w:hint="eastAsia" w:ascii="仿宋" w:hAnsi="仿宋" w:eastAsia="仿宋" w:cs="仿宋"/>
        <w:sz w:val="24"/>
        <w:szCs w:val="24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EF8E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2RlY2VlNmI2YWNmNWE2Yzk4OGRkZWViZjVlYjcifQ=="/>
  </w:docVars>
  <w:rsids>
    <w:rsidRoot w:val="0076326C"/>
    <w:rsid w:val="000123F4"/>
    <w:rsid w:val="0003234B"/>
    <w:rsid w:val="00033B7C"/>
    <w:rsid w:val="00056E15"/>
    <w:rsid w:val="000811E7"/>
    <w:rsid w:val="000962FE"/>
    <w:rsid w:val="000B008B"/>
    <w:rsid w:val="000D55F3"/>
    <w:rsid w:val="000F0BBF"/>
    <w:rsid w:val="00116CE1"/>
    <w:rsid w:val="00126015"/>
    <w:rsid w:val="00126192"/>
    <w:rsid w:val="00137205"/>
    <w:rsid w:val="00166EE6"/>
    <w:rsid w:val="00170D15"/>
    <w:rsid w:val="00171016"/>
    <w:rsid w:val="00195678"/>
    <w:rsid w:val="001A4853"/>
    <w:rsid w:val="001C31A0"/>
    <w:rsid w:val="001C31B1"/>
    <w:rsid w:val="001E1DCF"/>
    <w:rsid w:val="001F2A59"/>
    <w:rsid w:val="002017BD"/>
    <w:rsid w:val="00207EC4"/>
    <w:rsid w:val="00224754"/>
    <w:rsid w:val="00226A7D"/>
    <w:rsid w:val="002810F1"/>
    <w:rsid w:val="00296212"/>
    <w:rsid w:val="002D5EE5"/>
    <w:rsid w:val="002E2CA0"/>
    <w:rsid w:val="002F0548"/>
    <w:rsid w:val="002F3729"/>
    <w:rsid w:val="003047F4"/>
    <w:rsid w:val="003179CF"/>
    <w:rsid w:val="00317B25"/>
    <w:rsid w:val="0032017F"/>
    <w:rsid w:val="003306E2"/>
    <w:rsid w:val="003437DE"/>
    <w:rsid w:val="0036322D"/>
    <w:rsid w:val="00365425"/>
    <w:rsid w:val="003703A3"/>
    <w:rsid w:val="003808A6"/>
    <w:rsid w:val="003A75C4"/>
    <w:rsid w:val="003C4F84"/>
    <w:rsid w:val="003E6DC1"/>
    <w:rsid w:val="00432940"/>
    <w:rsid w:val="0044701C"/>
    <w:rsid w:val="00463615"/>
    <w:rsid w:val="0047205C"/>
    <w:rsid w:val="00487076"/>
    <w:rsid w:val="004C53BC"/>
    <w:rsid w:val="004E669D"/>
    <w:rsid w:val="00501068"/>
    <w:rsid w:val="0050496A"/>
    <w:rsid w:val="00505FF2"/>
    <w:rsid w:val="00524374"/>
    <w:rsid w:val="00524DA1"/>
    <w:rsid w:val="005468C6"/>
    <w:rsid w:val="00554849"/>
    <w:rsid w:val="0059120E"/>
    <w:rsid w:val="005A125F"/>
    <w:rsid w:val="005D17E1"/>
    <w:rsid w:val="005E6972"/>
    <w:rsid w:val="006410C3"/>
    <w:rsid w:val="00645ECC"/>
    <w:rsid w:val="006B6B79"/>
    <w:rsid w:val="006B70B3"/>
    <w:rsid w:val="006C78FC"/>
    <w:rsid w:val="006F2483"/>
    <w:rsid w:val="00711EFB"/>
    <w:rsid w:val="00721C9D"/>
    <w:rsid w:val="007319C3"/>
    <w:rsid w:val="007365F7"/>
    <w:rsid w:val="007524A6"/>
    <w:rsid w:val="0076326C"/>
    <w:rsid w:val="00784E62"/>
    <w:rsid w:val="007C4C00"/>
    <w:rsid w:val="007F0DAA"/>
    <w:rsid w:val="007F413A"/>
    <w:rsid w:val="00814815"/>
    <w:rsid w:val="00827B69"/>
    <w:rsid w:val="00830EE5"/>
    <w:rsid w:val="00854D84"/>
    <w:rsid w:val="0088075D"/>
    <w:rsid w:val="008A7D81"/>
    <w:rsid w:val="008C59D6"/>
    <w:rsid w:val="00957D64"/>
    <w:rsid w:val="009611D0"/>
    <w:rsid w:val="00962613"/>
    <w:rsid w:val="00973629"/>
    <w:rsid w:val="00986A28"/>
    <w:rsid w:val="009A47B8"/>
    <w:rsid w:val="009F08B5"/>
    <w:rsid w:val="00A16400"/>
    <w:rsid w:val="00A358A1"/>
    <w:rsid w:val="00A358AB"/>
    <w:rsid w:val="00A818E3"/>
    <w:rsid w:val="00AA775E"/>
    <w:rsid w:val="00AC782C"/>
    <w:rsid w:val="00AD6965"/>
    <w:rsid w:val="00B25394"/>
    <w:rsid w:val="00B301CA"/>
    <w:rsid w:val="00B34244"/>
    <w:rsid w:val="00B466C7"/>
    <w:rsid w:val="00B73735"/>
    <w:rsid w:val="00B840DF"/>
    <w:rsid w:val="00BB4B04"/>
    <w:rsid w:val="00BF6C75"/>
    <w:rsid w:val="00C207E9"/>
    <w:rsid w:val="00C2558B"/>
    <w:rsid w:val="00C2630E"/>
    <w:rsid w:val="00C56890"/>
    <w:rsid w:val="00C649BD"/>
    <w:rsid w:val="00C81FF5"/>
    <w:rsid w:val="00C926B2"/>
    <w:rsid w:val="00CB4E1C"/>
    <w:rsid w:val="00CD6A17"/>
    <w:rsid w:val="00CE098B"/>
    <w:rsid w:val="00CE4C56"/>
    <w:rsid w:val="00CE66EA"/>
    <w:rsid w:val="00D24C8A"/>
    <w:rsid w:val="00D477AB"/>
    <w:rsid w:val="00D81A91"/>
    <w:rsid w:val="00D96BA2"/>
    <w:rsid w:val="00DB5005"/>
    <w:rsid w:val="00DC4684"/>
    <w:rsid w:val="00DE3B0B"/>
    <w:rsid w:val="00E01073"/>
    <w:rsid w:val="00E152C7"/>
    <w:rsid w:val="00E91748"/>
    <w:rsid w:val="00EA43D1"/>
    <w:rsid w:val="00ED409B"/>
    <w:rsid w:val="00EE49EF"/>
    <w:rsid w:val="00F03CBE"/>
    <w:rsid w:val="00F07A90"/>
    <w:rsid w:val="00F3276B"/>
    <w:rsid w:val="00F34C35"/>
    <w:rsid w:val="00F37B0C"/>
    <w:rsid w:val="00F51C56"/>
    <w:rsid w:val="00F60144"/>
    <w:rsid w:val="00F66D30"/>
    <w:rsid w:val="00FC2C36"/>
    <w:rsid w:val="00FF2A6C"/>
    <w:rsid w:val="02416E2A"/>
    <w:rsid w:val="02E21166"/>
    <w:rsid w:val="0CAB66CA"/>
    <w:rsid w:val="17A708DF"/>
    <w:rsid w:val="18D43D3F"/>
    <w:rsid w:val="219F1926"/>
    <w:rsid w:val="22A277CB"/>
    <w:rsid w:val="2483014E"/>
    <w:rsid w:val="27F634E1"/>
    <w:rsid w:val="2F38240D"/>
    <w:rsid w:val="34483AFD"/>
    <w:rsid w:val="35967AF0"/>
    <w:rsid w:val="376C7EC1"/>
    <w:rsid w:val="3871514D"/>
    <w:rsid w:val="38F038A7"/>
    <w:rsid w:val="3A5C42E9"/>
    <w:rsid w:val="3C31067E"/>
    <w:rsid w:val="3CE40B11"/>
    <w:rsid w:val="3DFA2263"/>
    <w:rsid w:val="44B4455D"/>
    <w:rsid w:val="4B4F06A6"/>
    <w:rsid w:val="4F547732"/>
    <w:rsid w:val="596811C3"/>
    <w:rsid w:val="59821BF9"/>
    <w:rsid w:val="59C45CA9"/>
    <w:rsid w:val="5BA46A85"/>
    <w:rsid w:val="62AC21BB"/>
    <w:rsid w:val="63040862"/>
    <w:rsid w:val="645422AA"/>
    <w:rsid w:val="6C9C13E7"/>
    <w:rsid w:val="6EA463A2"/>
    <w:rsid w:val="70903082"/>
    <w:rsid w:val="7126639D"/>
    <w:rsid w:val="77532D52"/>
    <w:rsid w:val="7A5A5C57"/>
    <w:rsid w:val="7FF6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overflowPunct/>
      <w:autoSpaceDE/>
      <w:autoSpaceDN/>
      <w:adjustRightInd/>
      <w:spacing w:after="120"/>
      <w:textAlignment w:val="auto"/>
    </w:pPr>
    <w:rPr>
      <w:rFonts w:ascii="仿宋" w:hAnsi="Calibri" w:eastAsia="仿宋"/>
      <w:kern w:val="2"/>
      <w:sz w:val="30"/>
      <w:szCs w:val="21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宏宇电脑</Company>
  <Pages>2</Pages>
  <Words>763</Words>
  <Characters>788</Characters>
  <Lines>18</Lines>
  <Paragraphs>5</Paragraphs>
  <TotalTime>5</TotalTime>
  <ScaleCrop>false</ScaleCrop>
  <LinksUpToDate>false</LinksUpToDate>
  <CharactersWithSpaces>788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2018-04-28T02:11:00Z</dcterms:created>
  <dc:creator>王佳</dc:creator>
  <cp:lastModifiedBy>关于小奶熊</cp:lastModifiedBy>
  <cp:lastPrinted>2025-02-13T07:57:00Z</cp:lastPrinted>
  <dcterms:modified xsi:type="dcterms:W3CDTF">2025-02-17T03:00:19Z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831F99D3817842C080D2E2C1ECE46729_13</vt:lpwstr>
  </property>
  <property fmtid="{D5CDD505-2E9C-101B-9397-08002B2CF9AE}" pid="4" name="KSOTemplateDocerSaveRecord">
    <vt:lpwstr>eyJoZGlkIjoiM2Q4M2RlY2VlNmI2YWNmNWE2Yzk4OGRkZWViZjVlYjciLCJ1c2VySWQiOiIxMTI0Mzg5ODg3In0=</vt:lpwstr>
  </property>
</Properties>
</file>