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4CD0">
      <w:pPr>
        <w:spacing w:line="580" w:lineRule="exact"/>
        <w:rPr>
          <w:rFonts w:hint="default" w:ascii="黑体" w:hAnsi="黑体" w:eastAsia="黑体" w:cs="黑体"/>
          <w:color w:val="auto"/>
          <w:spacing w:val="-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10"/>
          <w:sz w:val="32"/>
          <w:szCs w:val="32"/>
          <w:lang w:val="en-US" w:eastAsia="zh-CN"/>
        </w:rPr>
        <w:t>附件：2</w:t>
      </w:r>
    </w:p>
    <w:p w14:paraId="6585C1BC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</w:rPr>
        <w:t>宁夏德泓建设发展集团有限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</w:rPr>
        <w:t>公司</w:t>
      </w:r>
    </w:p>
    <w:p w14:paraId="1A0BC65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</w:rPr>
        <w:t>应聘承诺书</w:t>
      </w:r>
    </w:p>
    <w:p w14:paraId="2BCA9319">
      <w:pPr>
        <w:spacing w:line="580" w:lineRule="exact"/>
        <w:rPr>
          <w:rFonts w:hint="eastAsia" w:ascii="仿宋" w:hAnsi="仿宋" w:eastAsia="仿宋"/>
          <w:color w:val="auto"/>
          <w:spacing w:val="-10"/>
          <w:sz w:val="28"/>
          <w:szCs w:val="28"/>
        </w:rPr>
      </w:pPr>
    </w:p>
    <w:p w14:paraId="3AF50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(身份证: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) 郑重承诺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eastAsia="zh-CN"/>
        </w:rPr>
        <w:t>：</w:t>
      </w:r>
    </w:p>
    <w:p w14:paraId="70607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我已仔细阅读所应聘岗位的招聘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及附件，并知悉应聘岗位相关的各项通知要求，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掌握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招聘政策、招聘流程。</w:t>
      </w:r>
    </w:p>
    <w:p w14:paraId="20715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、我本人符合应聘岗位条件，本人向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宁夏德泓建设发展集团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有限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公司公开招聘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u w:val="thick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0"/>
          <w:sz w:val="32"/>
          <w:szCs w:val="32"/>
          <w:u w:val="thick"/>
          <w:lang w:val="en-US" w:eastAsia="zh-CN"/>
        </w:rPr>
        <w:t xml:space="preserve">财务总监 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岗位提供的应聘资料，包括身份证、学历(学位)证书、学信网证明、职称证书、专业技术或技能等级证书等资质证书以及学习经历、工作履历、家庭成员、健康状况等各项信息真实、准确，提供的通讯联系方式畅通有效。</w:t>
      </w:r>
    </w:p>
    <w:p w14:paraId="6F7EB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、本人未受过各类刑事处罚或开除处分，无尚未解除的党纪、政纪处分;没有正在接受审查的违纪违法行为。</w:t>
      </w:r>
    </w:p>
    <w:p w14:paraId="06F26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、我将自觉遵守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宁夏德泓建设发展集团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有限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公司公开招聘的各项规定，诚实守信、严守纪律、服从管理，认真按时履行应聘人员的义务。被列入考察范围后，我将按照指定时间和要求提供证件材料，转调档案，配合考察，参加体检，办理聘用手续，按时报到，上班。</w:t>
      </w:r>
    </w:p>
    <w:p w14:paraId="6E8F9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如我违反以上承诺，我将自愿承担取消聘用资格等相应责任。</w:t>
      </w:r>
    </w:p>
    <w:p w14:paraId="0A31A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特此承诺!</w:t>
      </w:r>
    </w:p>
    <w:p w14:paraId="5F2CE208">
      <w:pPr>
        <w:spacing w:line="580" w:lineRule="exact"/>
        <w:ind w:firstLine="6300" w:firstLineChars="2100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承诺人:</w:t>
      </w:r>
    </w:p>
    <w:p w14:paraId="0073E077">
      <w:pPr>
        <w:spacing w:line="580" w:lineRule="exact"/>
        <w:ind w:firstLine="6300" w:firstLineChars="21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</w:t>
      </w:r>
    </w:p>
    <w:p w14:paraId="4CEAE96C"/>
    <w:p w14:paraId="73523DBB"/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15F73"/>
    <w:rsid w:val="4FE62339"/>
    <w:rsid w:val="5960542E"/>
    <w:rsid w:val="63572C11"/>
    <w:rsid w:val="68D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434</Characters>
  <Lines>0</Lines>
  <Paragraphs>0</Paragraphs>
  <TotalTime>0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2025-02-17T02:51:00Z</dcterms:created>
  <dc:creator>Administrator</dc:creator>
  <cp:lastModifiedBy>SPIRITYANGKEE</cp:lastModifiedBy>
  <cp:lastPrinted>2025-02-24T08:27:00Z</cp:lastPrinted>
  <dcterms:modified xsi:type="dcterms:W3CDTF">2025-02-25T07:22:45Z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eyJoZGlkIjoiZmM4ZGUwZDYwMjAyMDEzOWJiOWMzNGVlYTE0OTNjYjMiLCJ1c2VySWQiOiIyNDk2MjQ5ODAifQ==</vt:lpwstr>
  </property>
  <property fmtid="{D5CDD505-2E9C-101B-9397-08002B2CF9AE}" pid="4" name="ICV">
    <vt:lpwstr>5D100B01E53E41E0A1C2A33B0653A1F9_13</vt:lpwstr>
  </property>
</Properties>
</file>