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2E06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逊克县消防救援大队公开招聘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专职消防员及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消防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文员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报名资格审查表</w:t>
      </w:r>
    </w:p>
    <w:p w14:paraId="5AC7D23F"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53"/>
        <w:gridCol w:w="1153"/>
        <w:gridCol w:w="1332"/>
        <w:gridCol w:w="32"/>
        <w:gridCol w:w="911"/>
        <w:gridCol w:w="1362"/>
        <w:gridCol w:w="1195"/>
        <w:gridCol w:w="1898"/>
      </w:tblGrid>
      <w:tr w14:paraId="749B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4" w:type="dxa"/>
            <w:gridSpan w:val="2"/>
            <w:noWrap w:val="0"/>
            <w:vAlign w:val="center"/>
          </w:tcPr>
          <w:p w14:paraId="207126A9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3" w:type="dxa"/>
            <w:noWrap w:val="0"/>
            <w:vAlign w:val="center"/>
          </w:tcPr>
          <w:p w14:paraId="3FA6238A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E63DEC3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75F731FF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87C984E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 w14:paraId="26038344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8" w:type="dxa"/>
            <w:vMerge w:val="restart"/>
            <w:noWrap w:val="0"/>
            <w:vAlign w:val="top"/>
          </w:tcPr>
          <w:p w14:paraId="31B5D5BA">
            <w:pPr>
              <w:adjustRightInd w:val="0"/>
              <w:ind w:left="279" w:leftChars="133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  <w:p w14:paraId="34D47687">
            <w:pPr>
              <w:adjustRightInd w:val="0"/>
              <w:ind w:left="279" w:leftChars="133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  <w:p w14:paraId="25BC71D9">
            <w:pPr>
              <w:adjustRightInd w:val="0"/>
              <w:ind w:left="279" w:leftChars="133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3B71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4" w:type="dxa"/>
            <w:gridSpan w:val="2"/>
            <w:noWrap w:val="0"/>
            <w:vAlign w:val="center"/>
          </w:tcPr>
          <w:p w14:paraId="0AD4A450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3" w:type="dxa"/>
            <w:noWrap w:val="0"/>
            <w:vAlign w:val="center"/>
          </w:tcPr>
          <w:p w14:paraId="31733AEF">
            <w:pPr>
              <w:adjustRightInd w:val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5347E2F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51EE467D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F462DB8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5" w:type="dxa"/>
            <w:noWrap w:val="0"/>
            <w:vAlign w:val="center"/>
          </w:tcPr>
          <w:p w14:paraId="14593961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 w14:paraId="5A0C48A8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0B16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4" w:type="dxa"/>
            <w:gridSpan w:val="2"/>
            <w:noWrap w:val="0"/>
            <w:vAlign w:val="center"/>
          </w:tcPr>
          <w:p w14:paraId="71A30144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5985" w:type="dxa"/>
            <w:gridSpan w:val="6"/>
            <w:noWrap w:val="0"/>
            <w:vAlign w:val="center"/>
          </w:tcPr>
          <w:p w14:paraId="1FA0AF40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 w14:paraId="400AD1B7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68FC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4" w:type="dxa"/>
            <w:gridSpan w:val="2"/>
            <w:noWrap w:val="0"/>
            <w:vAlign w:val="center"/>
          </w:tcPr>
          <w:p w14:paraId="1EA36B41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85" w:type="dxa"/>
            <w:gridSpan w:val="6"/>
            <w:noWrap w:val="0"/>
            <w:vAlign w:val="center"/>
          </w:tcPr>
          <w:p w14:paraId="11BFF8B6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 w14:paraId="2CA5D04E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3E47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4" w:type="dxa"/>
            <w:gridSpan w:val="2"/>
            <w:noWrap w:val="0"/>
            <w:vAlign w:val="center"/>
          </w:tcPr>
          <w:p w14:paraId="010E576C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28" w:type="dxa"/>
            <w:gridSpan w:val="4"/>
            <w:noWrap w:val="0"/>
            <w:vAlign w:val="center"/>
          </w:tcPr>
          <w:p w14:paraId="7BBDE692"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7D01302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 w14:paraId="59D97830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541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noWrap w:val="0"/>
            <w:vAlign w:val="center"/>
          </w:tcPr>
          <w:p w14:paraId="68BDAE5F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8" w:type="dxa"/>
            <w:gridSpan w:val="4"/>
            <w:noWrap w:val="0"/>
            <w:vAlign w:val="center"/>
          </w:tcPr>
          <w:p w14:paraId="34DD1A8D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A6105AA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备用电话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 w14:paraId="4BF0E63F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FD0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noWrap w:val="0"/>
            <w:vAlign w:val="center"/>
          </w:tcPr>
          <w:p w14:paraId="359E637D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28" w:type="dxa"/>
            <w:gridSpan w:val="4"/>
            <w:tcBorders>
              <w:right w:val="single" w:color="FFFFFF" w:sz="4" w:space="0"/>
            </w:tcBorders>
            <w:noWrap w:val="0"/>
            <w:vAlign w:val="center"/>
          </w:tcPr>
          <w:p w14:paraId="125A545C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455" w:type="dxa"/>
            <w:gridSpan w:val="3"/>
            <w:tcBorders>
              <w:left w:val="single" w:color="FFFFFF" w:sz="4" w:space="0"/>
            </w:tcBorders>
            <w:noWrap w:val="0"/>
            <w:vAlign w:val="center"/>
          </w:tcPr>
          <w:p w14:paraId="48EC5808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7C7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noWrap w:val="0"/>
            <w:vAlign w:val="center"/>
          </w:tcPr>
          <w:p w14:paraId="6E98AD47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428" w:type="dxa"/>
            <w:gridSpan w:val="4"/>
            <w:tcBorders>
              <w:right w:val="single" w:color="FFFFFF" w:sz="4" w:space="0"/>
            </w:tcBorders>
            <w:noWrap w:val="0"/>
            <w:vAlign w:val="center"/>
          </w:tcPr>
          <w:p w14:paraId="2E196465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455" w:type="dxa"/>
            <w:gridSpan w:val="3"/>
            <w:tcBorders>
              <w:left w:val="single" w:color="FFFFFF" w:sz="4" w:space="0"/>
            </w:tcBorders>
            <w:noWrap w:val="0"/>
            <w:vAlign w:val="center"/>
          </w:tcPr>
          <w:p w14:paraId="6460A4B3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CF3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524" w:type="dxa"/>
            <w:gridSpan w:val="2"/>
            <w:noWrap w:val="0"/>
            <w:textDirection w:val="tbRlV"/>
            <w:vAlign w:val="center"/>
          </w:tcPr>
          <w:p w14:paraId="44EBC6CD">
            <w:pPr>
              <w:adjustRightInd w:val="0"/>
              <w:ind w:left="360" w:right="113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个 人 简 历</w:t>
            </w:r>
          </w:p>
        </w:tc>
        <w:tc>
          <w:tcPr>
            <w:tcW w:w="7883" w:type="dxa"/>
            <w:gridSpan w:val="7"/>
            <w:noWrap w:val="0"/>
            <w:vAlign w:val="top"/>
          </w:tcPr>
          <w:p w14:paraId="4C602A8C">
            <w:pPr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21C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4" w:type="dxa"/>
            <w:gridSpan w:val="2"/>
            <w:vMerge w:val="restart"/>
            <w:noWrap w:val="0"/>
            <w:textDirection w:val="tbRlV"/>
            <w:vAlign w:val="center"/>
          </w:tcPr>
          <w:p w14:paraId="79D836D5">
            <w:pPr>
              <w:adjustRightIn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153" w:type="dxa"/>
            <w:noWrap w:val="0"/>
            <w:vAlign w:val="center"/>
          </w:tcPr>
          <w:p w14:paraId="494AAF96">
            <w:pPr>
              <w:tabs>
                <w:tab w:val="left" w:pos="475"/>
              </w:tabs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 w14:paraId="5DC871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6" w:type="dxa"/>
            <w:gridSpan w:val="4"/>
            <w:noWrap w:val="0"/>
            <w:vAlign w:val="center"/>
          </w:tcPr>
          <w:p w14:paraId="5C91E426">
            <w:pPr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</w:tr>
      <w:tr w14:paraId="4E50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vMerge w:val="continue"/>
            <w:noWrap w:val="0"/>
            <w:vAlign w:val="top"/>
          </w:tcPr>
          <w:p w14:paraId="774C7877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D0E16CD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2BC6F143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66" w:type="dxa"/>
            <w:gridSpan w:val="4"/>
            <w:noWrap w:val="0"/>
            <w:vAlign w:val="center"/>
          </w:tcPr>
          <w:p w14:paraId="19B195AB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D8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vMerge w:val="continue"/>
            <w:noWrap w:val="0"/>
            <w:vAlign w:val="top"/>
          </w:tcPr>
          <w:p w14:paraId="7E576C63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153" w:type="dxa"/>
            <w:noWrap w:val="0"/>
            <w:vAlign w:val="top"/>
          </w:tcPr>
          <w:p w14:paraId="39AB0A48">
            <w:pPr>
              <w:adjustRightInd w:val="0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07E3F306">
            <w:pPr>
              <w:adjustRightInd w:val="0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366" w:type="dxa"/>
            <w:gridSpan w:val="4"/>
            <w:noWrap w:val="0"/>
            <w:vAlign w:val="top"/>
          </w:tcPr>
          <w:p w14:paraId="5320D866">
            <w:pPr>
              <w:adjustRightInd w:val="0"/>
              <w:ind w:firstLine="1320" w:firstLineChars="55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A37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4" w:type="dxa"/>
            <w:gridSpan w:val="2"/>
            <w:vMerge w:val="continue"/>
            <w:noWrap w:val="0"/>
            <w:vAlign w:val="top"/>
          </w:tcPr>
          <w:p w14:paraId="6EA49990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153" w:type="dxa"/>
            <w:noWrap w:val="0"/>
            <w:vAlign w:val="top"/>
          </w:tcPr>
          <w:p w14:paraId="258029C4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26D7C0EF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5366" w:type="dxa"/>
            <w:gridSpan w:val="4"/>
            <w:noWrap w:val="0"/>
            <w:vAlign w:val="top"/>
          </w:tcPr>
          <w:p w14:paraId="68824CFE">
            <w:pPr>
              <w:adjustRightInd w:val="0"/>
              <w:jc w:val="lef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3AB7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871" w:type="dxa"/>
            <w:noWrap w:val="0"/>
            <w:textDirection w:val="tbRlV"/>
            <w:vAlign w:val="center"/>
          </w:tcPr>
          <w:p w14:paraId="77058C83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诚 信 保 证</w:t>
            </w:r>
          </w:p>
        </w:tc>
        <w:tc>
          <w:tcPr>
            <w:tcW w:w="3170" w:type="dxa"/>
            <w:gridSpan w:val="4"/>
            <w:noWrap w:val="0"/>
            <w:vAlign w:val="top"/>
          </w:tcPr>
          <w:p w14:paraId="14EFE3D9">
            <w:pPr>
              <w:adjustRightInd w:val="0"/>
              <w:spacing w:line="276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我本人以上所填各项内容真实。所提供信息如有虚假，取消考录资格，责任自负。</w:t>
            </w:r>
          </w:p>
          <w:p w14:paraId="51AA3E13">
            <w:pPr>
              <w:adjustRightInd w:val="0"/>
              <w:rPr>
                <w:rFonts w:hint="eastAsia" w:ascii="宋体" w:hAnsi="宋体"/>
                <w:sz w:val="24"/>
              </w:rPr>
            </w:pPr>
          </w:p>
          <w:p w14:paraId="385A5836">
            <w:pPr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  <w:p w14:paraId="4324DF00">
            <w:pPr>
              <w:adjustRightInd w:val="0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 w14:paraId="67C9E03B">
            <w:pPr>
              <w:adjustRightInd w:val="0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911" w:type="dxa"/>
            <w:noWrap w:val="0"/>
            <w:vAlign w:val="center"/>
          </w:tcPr>
          <w:p w14:paraId="51D56490">
            <w:pPr>
              <w:widowControl/>
              <w:spacing w:line="360" w:lineRule="auto"/>
              <w:ind w:left="120" w:hanging="120" w:hangingChar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</w:t>
            </w:r>
          </w:p>
          <w:p w14:paraId="49C9E717">
            <w:pPr>
              <w:widowControl/>
              <w:spacing w:line="360" w:lineRule="auto"/>
              <w:ind w:left="120" w:hanging="120" w:hangingChar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核</w:t>
            </w:r>
          </w:p>
          <w:p w14:paraId="76C78619">
            <w:pPr>
              <w:widowControl/>
              <w:spacing w:line="360" w:lineRule="auto"/>
              <w:ind w:left="120" w:hanging="120" w:hangingChar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</w:p>
          <w:p w14:paraId="48209BE5">
            <w:pPr>
              <w:widowControl/>
              <w:spacing w:line="360" w:lineRule="auto"/>
              <w:ind w:left="120" w:hanging="120" w:hangingChar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4455" w:type="dxa"/>
            <w:gridSpan w:val="3"/>
            <w:noWrap w:val="0"/>
            <w:vAlign w:val="center"/>
          </w:tcPr>
          <w:p w14:paraId="0C540666">
            <w:pPr>
              <w:widowControl/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县消防救援大队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78D16914">
            <w:pPr>
              <w:widowControl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5C3A95E8">
            <w:pPr>
              <w:widowControl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7A22C867">
            <w:pPr>
              <w:widowControl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031A197C">
            <w:pPr>
              <w:widowControl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19C686AF">
      <w:pPr>
        <w:adjustRightInd w:val="0"/>
        <w:jc w:val="left"/>
        <w:rPr>
          <w:rFonts w:hint="eastAsia"/>
          <w:sz w:val="24"/>
        </w:rPr>
      </w:pPr>
    </w:p>
    <w:p w14:paraId="174A27A3">
      <w:pPr>
        <w:spacing w:line="560" w:lineRule="exact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 w14:paraId="4DFF92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13A8"/>
    <w:rsid w:val="441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2025-02-11T07:43:00Z</dcterms:created>
  <dc:creator>PC-06</dc:creator>
  <cp:lastModifiedBy>PC-06</cp:lastModifiedBy>
  <dcterms:modified xsi:type="dcterms:W3CDTF">2025-02-11T07:43:20Z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80DFDCD9303E4CE88E096C483D66E598_11</vt:lpwstr>
  </property>
  <property fmtid="{D5CDD505-2E9C-101B-9397-08002B2CF9AE}" pid="4" name="KSOTemplateDocerSaveRecord">
    <vt:lpwstr>eyJoZGlkIjoiOWFlM2VlZDcxOWNiMzg5MmM3MGVjM2MyMjY2NDE2MDEifQ==</vt:lpwstr>
  </property>
</Properties>
</file>